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A25C7" w14:textId="3CB0A9A0" w:rsidR="0017441B" w:rsidRPr="005D4287" w:rsidRDefault="0017441B" w:rsidP="009242E7">
      <w:pPr>
        <w:pStyle w:val="Heading1"/>
        <w:rPr>
          <w:rFonts w:ascii="Arial" w:hAnsi="Arial" w:cs="Arial"/>
          <w:b/>
          <w:color w:val="1F4E79" w:themeColor="accent1" w:themeShade="80"/>
        </w:rPr>
      </w:pPr>
      <w:bookmarkStart w:id="0" w:name="_GoBack"/>
      <w:bookmarkEnd w:id="0"/>
      <w:r w:rsidRPr="005D4287">
        <w:rPr>
          <w:rFonts w:ascii="Arial" w:hAnsi="Arial" w:cs="Arial"/>
          <w:b/>
          <w:color w:val="1F4E79" w:themeColor="accent1" w:themeShade="80"/>
        </w:rPr>
        <w:t xml:space="preserve">Die Fakulteit Natuurwetenskappe </w:t>
      </w:r>
      <w:r w:rsidR="0093001E" w:rsidRPr="005D4287">
        <w:rPr>
          <w:rFonts w:ascii="Arial" w:hAnsi="Arial" w:cs="Arial"/>
          <w:b/>
          <w:color w:val="1F4E79" w:themeColor="accent1" w:themeShade="80"/>
        </w:rPr>
        <w:t>Taalimplementeringsplan 201</w:t>
      </w:r>
      <w:r w:rsidR="007F4681">
        <w:rPr>
          <w:rFonts w:ascii="Arial" w:hAnsi="Arial" w:cs="Arial"/>
          <w:b/>
          <w:color w:val="1F4E79" w:themeColor="accent1" w:themeShade="80"/>
        </w:rPr>
        <w:t>8</w:t>
      </w:r>
      <w:r w:rsidRPr="005D4287">
        <w:rPr>
          <w:rFonts w:ascii="Arial" w:hAnsi="Arial" w:cs="Arial"/>
          <w:b/>
          <w:color w:val="1F4E79" w:themeColor="accent1" w:themeShade="80"/>
        </w:rPr>
        <w:t xml:space="preserve"> </w:t>
      </w:r>
    </w:p>
    <w:p w14:paraId="0D681C63" w14:textId="710C81B1" w:rsidR="0017441B" w:rsidRPr="001536F9" w:rsidRDefault="0017441B" w:rsidP="0017441B">
      <w:pPr>
        <w:pStyle w:val="NormalWeb"/>
        <w:jc w:val="both"/>
        <w:rPr>
          <w:rFonts w:ascii="Arial" w:hAnsi="Arial" w:cs="Arial"/>
          <w:color w:val="000000"/>
        </w:rPr>
      </w:pPr>
      <w:r w:rsidRPr="001536F9">
        <w:rPr>
          <w:rFonts w:ascii="Arial" w:hAnsi="Arial" w:cs="Arial"/>
          <w:color w:val="000000"/>
        </w:rPr>
        <w:t xml:space="preserve">Die Fakulteit Natuurwetenskappe gebruik Engels en Afrikaans as taal van instruksie op voorgraadse vlak in sy </w:t>
      </w:r>
      <w:r w:rsidR="00A16548" w:rsidRPr="001536F9">
        <w:rPr>
          <w:rFonts w:ascii="Arial" w:hAnsi="Arial" w:cs="Arial"/>
          <w:color w:val="000000"/>
        </w:rPr>
        <w:t>strewe</w:t>
      </w:r>
      <w:r w:rsidRPr="001536F9">
        <w:rPr>
          <w:rFonts w:ascii="Arial" w:hAnsi="Arial" w:cs="Arial"/>
          <w:color w:val="000000"/>
        </w:rPr>
        <w:t xml:space="preserve"> om </w:t>
      </w:r>
      <w:r w:rsidR="00301602">
        <w:rPr>
          <w:rFonts w:ascii="Arial" w:hAnsi="Arial" w:cs="Arial"/>
          <w:color w:val="000000"/>
        </w:rPr>
        <w:t>meertaligheid</w:t>
      </w:r>
      <w:r w:rsidR="00301602" w:rsidRPr="001536F9">
        <w:rPr>
          <w:rFonts w:ascii="Arial" w:hAnsi="Arial" w:cs="Arial"/>
          <w:color w:val="000000"/>
        </w:rPr>
        <w:t xml:space="preserve"> </w:t>
      </w:r>
      <w:r w:rsidRPr="001536F9">
        <w:rPr>
          <w:rFonts w:ascii="Arial" w:hAnsi="Arial" w:cs="Arial"/>
          <w:color w:val="000000"/>
        </w:rPr>
        <w:t>te bevorder. Bykomend tot lesings, is tutoriale en praktika gefasiliteerde leergeleenthede waar student</w:t>
      </w:r>
      <w:r w:rsidR="00004F17" w:rsidRPr="001536F9">
        <w:rPr>
          <w:rFonts w:ascii="Arial" w:hAnsi="Arial" w:cs="Arial"/>
          <w:color w:val="000000"/>
        </w:rPr>
        <w:t>e</w:t>
      </w:r>
      <w:r w:rsidRPr="001536F9">
        <w:rPr>
          <w:rFonts w:ascii="Arial" w:hAnsi="Arial" w:cs="Arial"/>
          <w:color w:val="000000"/>
        </w:rPr>
        <w:t xml:space="preserve"> blootgestel word aan ’n informele </w:t>
      </w:r>
      <w:r w:rsidR="00301602">
        <w:rPr>
          <w:rFonts w:ascii="Arial" w:hAnsi="Arial" w:cs="Arial"/>
          <w:color w:val="000000"/>
        </w:rPr>
        <w:t>meertalige</w:t>
      </w:r>
      <w:r w:rsidR="00301602" w:rsidRPr="001536F9">
        <w:rPr>
          <w:rFonts w:ascii="Arial" w:hAnsi="Arial" w:cs="Arial"/>
          <w:color w:val="000000"/>
        </w:rPr>
        <w:t xml:space="preserve"> </w:t>
      </w:r>
      <w:r w:rsidRPr="001536F9">
        <w:rPr>
          <w:rFonts w:ascii="Arial" w:hAnsi="Arial" w:cs="Arial"/>
          <w:color w:val="000000"/>
        </w:rPr>
        <w:t xml:space="preserve">omgewing. </w:t>
      </w:r>
    </w:p>
    <w:p w14:paraId="6E15B450" w14:textId="64FD7245" w:rsidR="0017441B" w:rsidRPr="001536F9" w:rsidRDefault="0017441B" w:rsidP="0017441B">
      <w:pPr>
        <w:pStyle w:val="NormalWeb"/>
        <w:jc w:val="both"/>
        <w:rPr>
          <w:rFonts w:ascii="Arial" w:hAnsi="Arial" w:cs="Arial"/>
          <w:color w:val="000000"/>
        </w:rPr>
      </w:pPr>
      <w:r w:rsidRPr="001536F9">
        <w:rPr>
          <w:rFonts w:ascii="Arial" w:hAnsi="Arial" w:cs="Arial"/>
          <w:color w:val="000000"/>
        </w:rPr>
        <w:t xml:space="preserve">Die Fakulteit Natuurwetenskappe erken Engels as internasionale </w:t>
      </w:r>
      <w:r w:rsidR="00A16548" w:rsidRPr="001536F9">
        <w:rPr>
          <w:rFonts w:ascii="Arial" w:hAnsi="Arial" w:cs="Arial"/>
          <w:color w:val="000000"/>
        </w:rPr>
        <w:t>akademiese taal en ’n me</w:t>
      </w:r>
      <w:r w:rsidRPr="001536F9">
        <w:rPr>
          <w:rFonts w:ascii="Arial" w:hAnsi="Arial" w:cs="Arial"/>
          <w:color w:val="000000"/>
        </w:rPr>
        <w:t xml:space="preserve">dium </w:t>
      </w:r>
      <w:r w:rsidR="00A16548" w:rsidRPr="001536F9">
        <w:rPr>
          <w:rFonts w:ascii="Arial" w:hAnsi="Arial" w:cs="Arial"/>
          <w:color w:val="000000"/>
        </w:rPr>
        <w:t>deur middel waarvan wetenskap gekommunikeer kan word. Ons streef dus daarna om te verseker dat een en elkeen van ons student</w:t>
      </w:r>
      <w:r w:rsidR="00004F17" w:rsidRPr="001536F9">
        <w:rPr>
          <w:rFonts w:ascii="Arial" w:hAnsi="Arial" w:cs="Arial"/>
          <w:color w:val="000000"/>
        </w:rPr>
        <w:t>e</w:t>
      </w:r>
      <w:r w:rsidR="00A16548" w:rsidRPr="001536F9">
        <w:rPr>
          <w:rFonts w:ascii="Arial" w:hAnsi="Arial" w:cs="Arial"/>
          <w:color w:val="000000"/>
        </w:rPr>
        <w:t xml:space="preserve"> vaardig is in Engels ten einde eff</w:t>
      </w:r>
      <w:r w:rsidR="00004F17" w:rsidRPr="001536F9">
        <w:rPr>
          <w:rFonts w:ascii="Arial" w:hAnsi="Arial" w:cs="Arial"/>
          <w:color w:val="000000"/>
        </w:rPr>
        <w:t>ek</w:t>
      </w:r>
      <w:r w:rsidR="00A16548" w:rsidRPr="001536F9">
        <w:rPr>
          <w:rFonts w:ascii="Arial" w:hAnsi="Arial" w:cs="Arial"/>
          <w:color w:val="000000"/>
        </w:rPr>
        <w:t>tief deur hierdie medium te kommunikeer. Ons is egter verbind tot die bestuur van ons Afrikaans</w:t>
      </w:r>
      <w:r w:rsidR="00004F17" w:rsidRPr="001536F9">
        <w:rPr>
          <w:rFonts w:ascii="Arial" w:hAnsi="Arial" w:cs="Arial"/>
          <w:color w:val="000000"/>
        </w:rPr>
        <w:t>e</w:t>
      </w:r>
      <w:r w:rsidR="00A16548" w:rsidRPr="001536F9">
        <w:rPr>
          <w:rFonts w:ascii="Arial" w:hAnsi="Arial" w:cs="Arial"/>
          <w:color w:val="000000"/>
        </w:rPr>
        <w:t xml:space="preserve"> akademiese aanbod</w:t>
      </w:r>
      <w:r w:rsidRPr="001536F9">
        <w:rPr>
          <w:rFonts w:ascii="Arial" w:hAnsi="Arial" w:cs="Arial"/>
          <w:color w:val="000000"/>
        </w:rPr>
        <w:t xml:space="preserve"> </w:t>
      </w:r>
      <w:r w:rsidR="00A16548" w:rsidRPr="001536F9">
        <w:rPr>
          <w:rFonts w:ascii="Arial" w:hAnsi="Arial" w:cs="Arial"/>
          <w:color w:val="000000"/>
        </w:rPr>
        <w:t>om toegang tot die fakulteit te behou vir student</w:t>
      </w:r>
      <w:r w:rsidR="006730D2" w:rsidRPr="001536F9">
        <w:rPr>
          <w:rFonts w:ascii="Arial" w:hAnsi="Arial" w:cs="Arial"/>
          <w:color w:val="000000"/>
        </w:rPr>
        <w:t>e</w:t>
      </w:r>
      <w:r w:rsidR="00A16548" w:rsidRPr="001536F9">
        <w:rPr>
          <w:rFonts w:ascii="Arial" w:hAnsi="Arial" w:cs="Arial"/>
          <w:color w:val="000000"/>
        </w:rPr>
        <w:t xml:space="preserve"> wat verkies om in Afrikaans te studeer, sowel as </w:t>
      </w:r>
      <w:r w:rsidR="006730D2" w:rsidRPr="001536F9">
        <w:rPr>
          <w:rFonts w:ascii="Arial" w:hAnsi="Arial" w:cs="Arial"/>
          <w:color w:val="000000"/>
        </w:rPr>
        <w:t>om Afrikaans te ontwikkel as</w:t>
      </w:r>
      <w:r w:rsidR="00004F17" w:rsidRPr="001536F9">
        <w:rPr>
          <w:rFonts w:ascii="Arial" w:hAnsi="Arial" w:cs="Arial"/>
          <w:color w:val="000000"/>
        </w:rPr>
        <w:t xml:space="preserve"> </w:t>
      </w:r>
      <w:r w:rsidR="006730D2" w:rsidRPr="001536F9">
        <w:rPr>
          <w:rFonts w:ascii="Arial" w:hAnsi="Arial" w:cs="Arial"/>
          <w:color w:val="000000"/>
        </w:rPr>
        <w:t xml:space="preserve">’n taal van onderrig waar </w:t>
      </w:r>
      <w:r w:rsidRPr="001536F9">
        <w:rPr>
          <w:rFonts w:ascii="Arial" w:hAnsi="Arial" w:cs="Arial"/>
          <w:color w:val="000000"/>
        </w:rPr>
        <w:t xml:space="preserve"> </w:t>
      </w:r>
      <w:r w:rsidR="00954BEB" w:rsidRPr="001536F9">
        <w:rPr>
          <w:rFonts w:ascii="Arial" w:hAnsi="Arial" w:cs="Arial"/>
          <w:color w:val="000000"/>
        </w:rPr>
        <w:t>redelikerwys</w:t>
      </w:r>
      <w:r w:rsidR="00024B54" w:rsidRPr="001536F9">
        <w:rPr>
          <w:rFonts w:ascii="Arial" w:hAnsi="Arial" w:cs="Arial"/>
          <w:color w:val="000000"/>
        </w:rPr>
        <w:t xml:space="preserve"> uitvoerbaar</w:t>
      </w:r>
      <w:r w:rsidRPr="001536F9">
        <w:rPr>
          <w:rFonts w:ascii="Arial" w:hAnsi="Arial" w:cs="Arial"/>
          <w:color w:val="000000"/>
        </w:rPr>
        <w:t>.</w:t>
      </w:r>
    </w:p>
    <w:p w14:paraId="49E3DA9C" w14:textId="4437999B" w:rsidR="00A767CB" w:rsidRPr="001536F9" w:rsidRDefault="00A767CB" w:rsidP="0017441B">
      <w:pPr>
        <w:pStyle w:val="NormalWeb"/>
        <w:jc w:val="both"/>
        <w:rPr>
          <w:rFonts w:ascii="Arial" w:hAnsi="Arial" w:cs="Arial"/>
          <w:color w:val="000000"/>
        </w:rPr>
      </w:pPr>
      <w:r w:rsidRPr="001536F9">
        <w:rPr>
          <w:rFonts w:ascii="Arial" w:hAnsi="Arial" w:cs="Arial"/>
          <w:color w:val="000000"/>
        </w:rPr>
        <w:t xml:space="preserve">Die reëlings ten opsigte van taal in die aanbieding van voorgraadse modules, sal in die betrokke moduleraamwerk op SUNLearn gepubliseer word. </w:t>
      </w:r>
    </w:p>
    <w:p w14:paraId="51B363A9" w14:textId="77777777" w:rsidR="0017441B" w:rsidRPr="001536F9" w:rsidRDefault="00024B54" w:rsidP="0017441B">
      <w:pPr>
        <w:pStyle w:val="NormalWeb"/>
        <w:rPr>
          <w:rFonts w:ascii="Arial" w:hAnsi="Arial" w:cs="Arial"/>
          <w:color w:val="000000"/>
        </w:rPr>
      </w:pPr>
      <w:r w:rsidRPr="001536F9">
        <w:rPr>
          <w:rFonts w:ascii="Arial" w:hAnsi="Arial" w:cs="Arial"/>
          <w:color w:val="000000"/>
        </w:rPr>
        <w:t>Die volgende taalopsies sal geïmplementeer word:</w:t>
      </w:r>
    </w:p>
    <w:p w14:paraId="6A033B4F" w14:textId="1797A17C" w:rsidR="0017441B" w:rsidRPr="001536F9" w:rsidRDefault="0017441B" w:rsidP="0017441B">
      <w:pPr>
        <w:pStyle w:val="NormalWeb"/>
        <w:spacing w:before="0" w:beforeAutospacing="0" w:after="0" w:afterAutospacing="0"/>
        <w:ind w:left="357"/>
        <w:jc w:val="both"/>
        <w:rPr>
          <w:rFonts w:ascii="Arial" w:hAnsi="Arial" w:cs="Arial"/>
          <w:color w:val="000000"/>
        </w:rPr>
      </w:pPr>
      <w:r w:rsidRPr="001536F9">
        <w:rPr>
          <w:rFonts w:ascii="Arial" w:hAnsi="Arial" w:cs="Arial"/>
          <w:b/>
          <w:color w:val="000000"/>
        </w:rPr>
        <w:t>Op</w:t>
      </w:r>
      <w:r w:rsidR="00024B54" w:rsidRPr="001536F9">
        <w:rPr>
          <w:rFonts w:ascii="Arial" w:hAnsi="Arial" w:cs="Arial"/>
          <w:b/>
          <w:color w:val="000000"/>
        </w:rPr>
        <w:t>s</w:t>
      </w:r>
      <w:r w:rsidRPr="001536F9">
        <w:rPr>
          <w:rFonts w:ascii="Arial" w:hAnsi="Arial" w:cs="Arial"/>
          <w:b/>
          <w:color w:val="000000"/>
        </w:rPr>
        <w:t>i</w:t>
      </w:r>
      <w:r w:rsidR="00024B54" w:rsidRPr="001536F9">
        <w:rPr>
          <w:rFonts w:ascii="Arial" w:hAnsi="Arial" w:cs="Arial"/>
          <w:b/>
          <w:color w:val="000000"/>
        </w:rPr>
        <w:t>e</w:t>
      </w:r>
      <w:r w:rsidRPr="001536F9">
        <w:rPr>
          <w:rFonts w:ascii="Arial" w:hAnsi="Arial" w:cs="Arial"/>
          <w:b/>
          <w:color w:val="000000"/>
        </w:rPr>
        <w:t xml:space="preserve"> 1: </w:t>
      </w:r>
      <w:r w:rsidR="00A767CB" w:rsidRPr="001536F9">
        <w:rPr>
          <w:rFonts w:ascii="Arial" w:hAnsi="Arial" w:cs="Arial"/>
        </w:rPr>
        <w:t>(</w:t>
      </w:r>
      <w:r w:rsidR="00A767CB" w:rsidRPr="001536F9">
        <w:rPr>
          <w:rFonts w:ascii="Arial" w:hAnsi="Arial" w:cs="Arial"/>
          <w:i/>
        </w:rPr>
        <w:t>verwys na par. 7.1.3 in die Taalbeleid van die Universiteit</w:t>
      </w:r>
      <w:r w:rsidR="00A767CB" w:rsidRPr="001536F9">
        <w:rPr>
          <w:rFonts w:ascii="Arial" w:hAnsi="Arial" w:cs="Arial"/>
        </w:rPr>
        <w:t>):</w:t>
      </w:r>
      <w:r w:rsidR="00A767CB" w:rsidRPr="001536F9">
        <w:rPr>
          <w:rFonts w:ascii="Arial" w:hAnsi="Arial" w:cs="Arial"/>
          <w:b/>
        </w:rPr>
        <w:t xml:space="preserve"> </w:t>
      </w:r>
      <w:r w:rsidRPr="001536F9">
        <w:rPr>
          <w:rFonts w:ascii="Arial" w:hAnsi="Arial" w:cs="Arial"/>
          <w:b/>
          <w:color w:val="000000"/>
        </w:rPr>
        <w:t>Eng</w:t>
      </w:r>
      <w:r w:rsidR="00024B54" w:rsidRPr="001536F9">
        <w:rPr>
          <w:rFonts w:ascii="Arial" w:hAnsi="Arial" w:cs="Arial"/>
          <w:b/>
          <w:color w:val="000000"/>
        </w:rPr>
        <w:t>els</w:t>
      </w:r>
      <w:r w:rsidRPr="001536F9">
        <w:rPr>
          <w:rFonts w:ascii="Arial" w:hAnsi="Arial" w:cs="Arial"/>
          <w:b/>
          <w:color w:val="000000"/>
        </w:rPr>
        <w:t xml:space="preserve"> </w:t>
      </w:r>
      <w:r w:rsidR="00024B54" w:rsidRPr="001536F9">
        <w:rPr>
          <w:rFonts w:ascii="Arial" w:hAnsi="Arial" w:cs="Arial"/>
          <w:b/>
          <w:color w:val="000000"/>
        </w:rPr>
        <w:t>e</w:t>
      </w:r>
      <w:r w:rsidRPr="001536F9">
        <w:rPr>
          <w:rFonts w:ascii="Arial" w:hAnsi="Arial" w:cs="Arial"/>
          <w:b/>
          <w:color w:val="000000"/>
        </w:rPr>
        <w:t xml:space="preserve">n Afrikaans in </w:t>
      </w:r>
      <w:r w:rsidR="00024B54" w:rsidRPr="001536F9">
        <w:rPr>
          <w:rFonts w:ascii="Arial" w:hAnsi="Arial" w:cs="Arial"/>
          <w:b/>
          <w:color w:val="000000"/>
        </w:rPr>
        <w:t>aparte klasgroepe</w:t>
      </w:r>
      <w:r w:rsidRPr="001536F9">
        <w:rPr>
          <w:rFonts w:ascii="Arial" w:hAnsi="Arial" w:cs="Arial"/>
          <w:b/>
          <w:color w:val="000000"/>
        </w:rPr>
        <w:t xml:space="preserve"> (Parallel medium)</w:t>
      </w:r>
      <w:r w:rsidRPr="001536F9">
        <w:rPr>
          <w:rFonts w:ascii="Arial" w:hAnsi="Arial" w:cs="Arial"/>
          <w:color w:val="000000"/>
        </w:rPr>
        <w:t xml:space="preserve"> </w:t>
      </w:r>
    </w:p>
    <w:p w14:paraId="19073BA4" w14:textId="5475966B" w:rsidR="0017441B" w:rsidRPr="001536F9" w:rsidRDefault="00024B54" w:rsidP="0017441B">
      <w:pPr>
        <w:pStyle w:val="NormalWeb"/>
        <w:spacing w:before="0" w:beforeAutospacing="0" w:after="0" w:afterAutospacing="0"/>
        <w:ind w:left="357"/>
        <w:jc w:val="both"/>
        <w:rPr>
          <w:rFonts w:ascii="Arial" w:hAnsi="Arial" w:cs="Arial"/>
          <w:color w:val="000000"/>
        </w:rPr>
      </w:pPr>
      <w:r w:rsidRPr="001536F9">
        <w:rPr>
          <w:rFonts w:ascii="Arial" w:hAnsi="Arial" w:cs="Arial"/>
          <w:color w:val="000000"/>
        </w:rPr>
        <w:t xml:space="preserve">’n Klas word in aparte Engelse en Afrikaanse groepe ingedeel. </w:t>
      </w:r>
      <w:r w:rsidR="0017441B" w:rsidRPr="001536F9">
        <w:rPr>
          <w:rFonts w:ascii="Arial" w:hAnsi="Arial" w:cs="Arial"/>
          <w:color w:val="000000"/>
        </w:rPr>
        <w:t>Student</w:t>
      </w:r>
      <w:r w:rsidRPr="001536F9">
        <w:rPr>
          <w:rFonts w:ascii="Arial" w:hAnsi="Arial" w:cs="Arial"/>
          <w:color w:val="000000"/>
        </w:rPr>
        <w:t xml:space="preserve">e dui tydens registrasie hulle akademiese </w:t>
      </w:r>
      <w:r w:rsidR="00004F17" w:rsidRPr="001536F9">
        <w:rPr>
          <w:rFonts w:ascii="Arial" w:hAnsi="Arial" w:cs="Arial"/>
          <w:color w:val="000000"/>
        </w:rPr>
        <w:t xml:space="preserve">taal van </w:t>
      </w:r>
      <w:r w:rsidRPr="001536F9">
        <w:rPr>
          <w:rFonts w:ascii="Arial" w:hAnsi="Arial" w:cs="Arial"/>
          <w:color w:val="000000"/>
        </w:rPr>
        <w:t>voorkeur aan.</w:t>
      </w:r>
      <w:r w:rsidR="0017441B" w:rsidRPr="001536F9">
        <w:rPr>
          <w:rFonts w:ascii="Arial" w:hAnsi="Arial" w:cs="Arial"/>
          <w:lang w:val="en-GB" w:eastAsia="en-US"/>
        </w:rPr>
        <w:t xml:space="preserve"> </w:t>
      </w:r>
      <w:r w:rsidRPr="001536F9">
        <w:rPr>
          <w:rFonts w:ascii="Arial" w:hAnsi="Arial" w:cs="Arial"/>
          <w:lang w:val="en-GB" w:eastAsia="en-US"/>
        </w:rPr>
        <w:t>Bykomende leergeleenthede waarby studente van beide taalgroepe betrokke is, sal gebruik word om integrasie te bevorder.</w:t>
      </w:r>
    </w:p>
    <w:p w14:paraId="4587B24F" w14:textId="77777777" w:rsidR="0017441B" w:rsidRPr="001536F9" w:rsidRDefault="0017441B" w:rsidP="0017441B">
      <w:pPr>
        <w:pStyle w:val="NormalWeb"/>
        <w:spacing w:before="0" w:beforeAutospacing="0" w:after="0" w:afterAutospacing="0"/>
        <w:ind w:left="357"/>
        <w:jc w:val="both"/>
        <w:rPr>
          <w:rFonts w:ascii="Arial" w:hAnsi="Arial" w:cs="Arial"/>
          <w:b/>
          <w:color w:val="000000"/>
        </w:rPr>
      </w:pPr>
    </w:p>
    <w:p w14:paraId="01D04F3A" w14:textId="24485DDF" w:rsidR="0017441B" w:rsidRPr="001536F9" w:rsidRDefault="0017441B" w:rsidP="0017441B">
      <w:pPr>
        <w:pStyle w:val="NormalWeb"/>
        <w:spacing w:before="0" w:beforeAutospacing="0" w:after="0" w:afterAutospacing="0"/>
        <w:ind w:left="357"/>
        <w:jc w:val="both"/>
        <w:rPr>
          <w:rFonts w:ascii="Arial" w:hAnsi="Arial" w:cs="Arial"/>
          <w:b/>
          <w:color w:val="000000"/>
        </w:rPr>
      </w:pPr>
      <w:r w:rsidRPr="001536F9">
        <w:rPr>
          <w:rFonts w:ascii="Arial" w:hAnsi="Arial" w:cs="Arial"/>
          <w:b/>
          <w:color w:val="000000"/>
        </w:rPr>
        <w:t>Op</w:t>
      </w:r>
      <w:r w:rsidR="00024B54" w:rsidRPr="001536F9">
        <w:rPr>
          <w:rFonts w:ascii="Arial" w:hAnsi="Arial" w:cs="Arial"/>
          <w:b/>
          <w:color w:val="000000"/>
        </w:rPr>
        <w:t>sie</w:t>
      </w:r>
      <w:r w:rsidRPr="001536F9">
        <w:rPr>
          <w:rFonts w:ascii="Arial" w:hAnsi="Arial" w:cs="Arial"/>
          <w:b/>
          <w:color w:val="000000"/>
        </w:rPr>
        <w:t xml:space="preserve"> 2: </w:t>
      </w:r>
      <w:r w:rsidR="00A767CB" w:rsidRPr="001536F9">
        <w:rPr>
          <w:rFonts w:ascii="Arial" w:hAnsi="Arial" w:cs="Arial"/>
        </w:rPr>
        <w:t>(</w:t>
      </w:r>
      <w:r w:rsidR="00A767CB" w:rsidRPr="001536F9">
        <w:rPr>
          <w:rFonts w:ascii="Arial" w:hAnsi="Arial" w:cs="Arial"/>
          <w:i/>
        </w:rPr>
        <w:t>verwys na par. 7.1.4 in die Taalbeleid van die Universiteit</w:t>
      </w:r>
      <w:r w:rsidR="00A767CB" w:rsidRPr="001536F9">
        <w:rPr>
          <w:rFonts w:ascii="Arial" w:hAnsi="Arial" w:cs="Arial"/>
        </w:rPr>
        <w:t>):</w:t>
      </w:r>
      <w:r w:rsidR="00A767CB" w:rsidRPr="001536F9">
        <w:rPr>
          <w:rFonts w:ascii="Arial" w:hAnsi="Arial" w:cs="Arial"/>
          <w:b/>
        </w:rPr>
        <w:t xml:space="preserve"> </w:t>
      </w:r>
      <w:r w:rsidRPr="001536F9">
        <w:rPr>
          <w:rFonts w:ascii="Arial" w:hAnsi="Arial" w:cs="Arial"/>
          <w:b/>
          <w:color w:val="000000"/>
        </w:rPr>
        <w:t>Eng</w:t>
      </w:r>
      <w:r w:rsidR="00024B54" w:rsidRPr="001536F9">
        <w:rPr>
          <w:rFonts w:ascii="Arial" w:hAnsi="Arial" w:cs="Arial"/>
          <w:b/>
          <w:color w:val="000000"/>
        </w:rPr>
        <w:t>els e</w:t>
      </w:r>
      <w:r w:rsidRPr="001536F9">
        <w:rPr>
          <w:rFonts w:ascii="Arial" w:hAnsi="Arial" w:cs="Arial"/>
          <w:b/>
          <w:color w:val="000000"/>
        </w:rPr>
        <w:t xml:space="preserve">n Afrikaans in </w:t>
      </w:r>
      <w:r w:rsidR="00024B54" w:rsidRPr="001536F9">
        <w:rPr>
          <w:rFonts w:ascii="Arial" w:hAnsi="Arial" w:cs="Arial"/>
          <w:b/>
          <w:color w:val="000000"/>
        </w:rPr>
        <w:t>dieselfde klasgroep</w:t>
      </w:r>
      <w:r w:rsidRPr="001536F9">
        <w:rPr>
          <w:rFonts w:ascii="Arial" w:hAnsi="Arial" w:cs="Arial"/>
          <w:b/>
          <w:color w:val="000000"/>
        </w:rPr>
        <w:t xml:space="preserve"> </w:t>
      </w:r>
    </w:p>
    <w:p w14:paraId="2F7C2556" w14:textId="36B6044C" w:rsidR="0017441B" w:rsidRPr="001536F9" w:rsidRDefault="00024B54" w:rsidP="0017441B">
      <w:pPr>
        <w:pStyle w:val="NormalWeb"/>
        <w:spacing w:before="0" w:beforeAutospacing="0" w:after="0" w:afterAutospacing="0"/>
        <w:ind w:left="357"/>
        <w:jc w:val="both"/>
        <w:rPr>
          <w:rFonts w:ascii="Arial" w:hAnsi="Arial" w:cs="Arial"/>
          <w:color w:val="000000"/>
        </w:rPr>
      </w:pPr>
      <w:r w:rsidRPr="001536F9">
        <w:rPr>
          <w:rFonts w:ascii="Arial" w:hAnsi="Arial" w:cs="Arial"/>
          <w:color w:val="000000"/>
        </w:rPr>
        <w:t>Tydens elke lesing word alle inligting minste</w:t>
      </w:r>
      <w:r w:rsidR="00004F17" w:rsidRPr="001536F9">
        <w:rPr>
          <w:rFonts w:ascii="Arial" w:hAnsi="Arial" w:cs="Arial"/>
          <w:color w:val="000000"/>
        </w:rPr>
        <w:t>ns</w:t>
      </w:r>
      <w:r w:rsidRPr="001536F9">
        <w:rPr>
          <w:rFonts w:ascii="Arial" w:hAnsi="Arial" w:cs="Arial"/>
          <w:color w:val="000000"/>
        </w:rPr>
        <w:t xml:space="preserve"> </w:t>
      </w:r>
      <w:r w:rsidR="00004F17" w:rsidRPr="001536F9">
        <w:rPr>
          <w:rFonts w:ascii="Arial" w:hAnsi="Arial" w:cs="Arial"/>
          <w:color w:val="000000"/>
        </w:rPr>
        <w:t xml:space="preserve">in </w:t>
      </w:r>
      <w:r w:rsidRPr="001536F9">
        <w:rPr>
          <w:rFonts w:ascii="Arial" w:hAnsi="Arial" w:cs="Arial"/>
          <w:color w:val="000000"/>
        </w:rPr>
        <w:t>Engels oorgedra.</w:t>
      </w:r>
      <w:r w:rsidR="0017441B" w:rsidRPr="001536F9">
        <w:rPr>
          <w:rFonts w:ascii="Arial" w:hAnsi="Arial" w:cs="Arial"/>
          <w:color w:val="000000"/>
        </w:rPr>
        <w:t xml:space="preserve"> </w:t>
      </w:r>
      <w:r w:rsidRPr="001536F9">
        <w:rPr>
          <w:rFonts w:ascii="Arial" w:hAnsi="Arial" w:cs="Arial"/>
          <w:color w:val="000000"/>
        </w:rPr>
        <w:t>Opsommings en/of verduideliking van hoofkonsepte sal ook in Afrikaans gegee word</w:t>
      </w:r>
      <w:r w:rsidR="00A767CB" w:rsidRPr="001536F9">
        <w:rPr>
          <w:rFonts w:ascii="Arial" w:hAnsi="Arial" w:cs="Arial"/>
          <w:color w:val="000000"/>
        </w:rPr>
        <w:t xml:space="preserve"> aan die begin of einde van ’n lesing, of wanneer die hoofkonsep bekendgestel word</w:t>
      </w:r>
      <w:r w:rsidRPr="001536F9">
        <w:rPr>
          <w:rFonts w:ascii="Arial" w:hAnsi="Arial" w:cs="Arial"/>
          <w:color w:val="000000"/>
        </w:rPr>
        <w:t>.</w:t>
      </w:r>
      <w:r w:rsidR="0017441B" w:rsidRPr="001536F9">
        <w:rPr>
          <w:rFonts w:ascii="Arial" w:hAnsi="Arial" w:cs="Arial"/>
          <w:color w:val="000000"/>
        </w:rPr>
        <w:t xml:space="preserve"> (</w:t>
      </w:r>
      <w:r w:rsidRPr="001536F9">
        <w:rPr>
          <w:rFonts w:ascii="Arial" w:hAnsi="Arial" w:cs="Arial"/>
          <w:color w:val="000000"/>
        </w:rPr>
        <w:t xml:space="preserve">Dit kan </w:t>
      </w:r>
      <w:r w:rsidR="00847595" w:rsidRPr="001536F9">
        <w:rPr>
          <w:rFonts w:ascii="Arial" w:hAnsi="Arial" w:cs="Arial"/>
          <w:color w:val="000000"/>
        </w:rPr>
        <w:t>die volgende formaat aanneem:</w:t>
      </w:r>
      <w:r w:rsidRPr="001536F9">
        <w:rPr>
          <w:rFonts w:ascii="Arial" w:hAnsi="Arial" w:cs="Arial"/>
          <w:color w:val="000000"/>
        </w:rPr>
        <w:t xml:space="preserve"> ’n </w:t>
      </w:r>
      <w:r w:rsidR="00A767CB" w:rsidRPr="001536F9">
        <w:rPr>
          <w:rFonts w:ascii="Arial" w:hAnsi="Arial" w:cs="Arial"/>
          <w:color w:val="000000"/>
        </w:rPr>
        <w:t>mondelinge opsomming in Afrikaans deur die dosen</w:t>
      </w:r>
      <w:r w:rsidR="00847595" w:rsidRPr="001536F9">
        <w:rPr>
          <w:rFonts w:ascii="Arial" w:hAnsi="Arial" w:cs="Arial"/>
          <w:color w:val="000000"/>
        </w:rPr>
        <w:t>t</w:t>
      </w:r>
      <w:r w:rsidR="00A767CB" w:rsidRPr="001536F9">
        <w:rPr>
          <w:rFonts w:ascii="Arial" w:hAnsi="Arial" w:cs="Arial"/>
          <w:color w:val="000000"/>
        </w:rPr>
        <w:t xml:space="preserve">, </w:t>
      </w:r>
      <w:r w:rsidR="00847595" w:rsidRPr="001536F9">
        <w:rPr>
          <w:rFonts w:ascii="Arial" w:hAnsi="Arial" w:cs="Arial"/>
          <w:color w:val="000000"/>
        </w:rPr>
        <w:t xml:space="preserve">of </w:t>
      </w:r>
      <w:r w:rsidRPr="001536F9">
        <w:rPr>
          <w:rFonts w:ascii="Arial" w:hAnsi="Arial" w:cs="Arial"/>
          <w:color w:val="000000"/>
        </w:rPr>
        <w:t>’n</w:t>
      </w:r>
      <w:r w:rsidR="0017441B" w:rsidRPr="001536F9">
        <w:rPr>
          <w:rFonts w:ascii="Arial" w:hAnsi="Arial" w:cs="Arial"/>
          <w:color w:val="000000"/>
        </w:rPr>
        <w:t xml:space="preserve"> PowerPoint</w:t>
      </w:r>
      <w:r w:rsidRPr="001536F9">
        <w:rPr>
          <w:rFonts w:ascii="Arial" w:hAnsi="Arial" w:cs="Arial"/>
          <w:color w:val="000000"/>
        </w:rPr>
        <w:t>-opsomming</w:t>
      </w:r>
      <w:r w:rsidR="0017441B" w:rsidRPr="001536F9">
        <w:rPr>
          <w:rFonts w:ascii="Arial" w:hAnsi="Arial" w:cs="Arial"/>
          <w:color w:val="000000"/>
        </w:rPr>
        <w:t xml:space="preserve"> in Afrikaans </w:t>
      </w:r>
      <w:r w:rsidRPr="001536F9">
        <w:rPr>
          <w:rFonts w:ascii="Arial" w:hAnsi="Arial" w:cs="Arial"/>
          <w:color w:val="000000"/>
        </w:rPr>
        <w:t xml:space="preserve">terwyl die dosent </w:t>
      </w:r>
      <w:r w:rsidR="00847595" w:rsidRPr="001536F9">
        <w:rPr>
          <w:rFonts w:ascii="Arial" w:hAnsi="Arial" w:cs="Arial"/>
          <w:color w:val="000000"/>
        </w:rPr>
        <w:t>Afrikaans</w:t>
      </w:r>
      <w:r w:rsidRPr="001536F9">
        <w:rPr>
          <w:rFonts w:ascii="Arial" w:hAnsi="Arial" w:cs="Arial"/>
          <w:color w:val="000000"/>
        </w:rPr>
        <w:t xml:space="preserve"> praat</w:t>
      </w:r>
      <w:r w:rsidR="0017441B" w:rsidRPr="001536F9">
        <w:rPr>
          <w:rFonts w:ascii="Arial" w:hAnsi="Arial" w:cs="Arial"/>
          <w:color w:val="000000"/>
        </w:rPr>
        <w:t>)</w:t>
      </w:r>
      <w:r w:rsidR="002971E7">
        <w:rPr>
          <w:rFonts w:ascii="Arial" w:hAnsi="Arial" w:cs="Arial"/>
          <w:color w:val="000000"/>
        </w:rPr>
        <w:t>.</w:t>
      </w:r>
      <w:r w:rsidR="0017441B" w:rsidRPr="001536F9">
        <w:rPr>
          <w:rFonts w:ascii="Arial" w:hAnsi="Arial" w:cs="Arial"/>
          <w:color w:val="000000"/>
        </w:rPr>
        <w:t xml:space="preserve"> </w:t>
      </w:r>
      <w:r w:rsidR="0002082B">
        <w:rPr>
          <w:rFonts w:ascii="Arial" w:hAnsi="Arial" w:cs="Arial"/>
          <w:color w:val="000000"/>
        </w:rPr>
        <w:t xml:space="preserve">Alle vrae wat in die klas gevra word, hetsy in Afrikaans of Engels, sal minstens </w:t>
      </w:r>
      <w:r w:rsidR="00FA71A2" w:rsidRPr="001536F9">
        <w:rPr>
          <w:rFonts w:ascii="Arial" w:hAnsi="Arial" w:cs="Arial"/>
          <w:color w:val="000000"/>
        </w:rPr>
        <w:t xml:space="preserve">in die taal </w:t>
      </w:r>
      <w:r w:rsidR="0002082B">
        <w:rPr>
          <w:rFonts w:ascii="Arial" w:hAnsi="Arial" w:cs="Arial"/>
          <w:color w:val="000000"/>
        </w:rPr>
        <w:t xml:space="preserve">waarin die </w:t>
      </w:r>
      <w:r w:rsidR="00FA71A2" w:rsidRPr="001536F9">
        <w:rPr>
          <w:rFonts w:ascii="Arial" w:hAnsi="Arial" w:cs="Arial"/>
          <w:color w:val="000000"/>
        </w:rPr>
        <w:t xml:space="preserve">vraag </w:t>
      </w:r>
      <w:r w:rsidR="0002082B">
        <w:rPr>
          <w:rFonts w:ascii="Arial" w:hAnsi="Arial" w:cs="Arial"/>
          <w:color w:val="000000"/>
        </w:rPr>
        <w:t xml:space="preserve">gevra is, </w:t>
      </w:r>
      <w:r w:rsidR="00FA71A2" w:rsidRPr="001536F9">
        <w:rPr>
          <w:rFonts w:ascii="Arial" w:hAnsi="Arial" w:cs="Arial"/>
          <w:color w:val="000000"/>
        </w:rPr>
        <w:t>beantwoord word.  Studente</w:t>
      </w:r>
      <w:r w:rsidR="0017441B" w:rsidRPr="001536F9">
        <w:rPr>
          <w:rFonts w:ascii="Arial" w:hAnsi="Arial" w:cs="Arial"/>
          <w:color w:val="000000"/>
        </w:rPr>
        <w:t xml:space="preserve"> </w:t>
      </w:r>
      <w:r w:rsidR="00FA71A2" w:rsidRPr="001536F9">
        <w:rPr>
          <w:rFonts w:ascii="Arial" w:hAnsi="Arial" w:cs="Arial"/>
          <w:color w:val="000000"/>
        </w:rPr>
        <w:t>sal ondersteun word i</w:t>
      </w:r>
      <w:r w:rsidR="0017441B" w:rsidRPr="001536F9">
        <w:rPr>
          <w:rFonts w:ascii="Arial" w:hAnsi="Arial" w:cs="Arial"/>
          <w:color w:val="000000"/>
        </w:rPr>
        <w:t xml:space="preserve">n Afrikaans </w:t>
      </w:r>
      <w:r w:rsidR="00FA71A2" w:rsidRPr="001536F9">
        <w:rPr>
          <w:rFonts w:ascii="Arial" w:hAnsi="Arial" w:cs="Arial"/>
          <w:color w:val="000000"/>
        </w:rPr>
        <w:t>e</w:t>
      </w:r>
      <w:r w:rsidR="0017441B" w:rsidRPr="001536F9">
        <w:rPr>
          <w:rFonts w:ascii="Arial" w:hAnsi="Arial" w:cs="Arial"/>
          <w:color w:val="000000"/>
        </w:rPr>
        <w:t>n Eng</w:t>
      </w:r>
      <w:r w:rsidR="00FA71A2" w:rsidRPr="001536F9">
        <w:rPr>
          <w:rFonts w:ascii="Arial" w:hAnsi="Arial" w:cs="Arial"/>
          <w:color w:val="000000"/>
        </w:rPr>
        <w:t>els</w:t>
      </w:r>
      <w:r w:rsidR="0017441B" w:rsidRPr="001536F9">
        <w:rPr>
          <w:rFonts w:ascii="Arial" w:hAnsi="Arial" w:cs="Arial"/>
          <w:color w:val="000000"/>
        </w:rPr>
        <w:t xml:space="preserve"> </w:t>
      </w:r>
      <w:r w:rsidR="00FA71A2" w:rsidRPr="001536F9">
        <w:rPr>
          <w:rFonts w:ascii="Arial" w:hAnsi="Arial" w:cs="Arial"/>
          <w:color w:val="000000"/>
        </w:rPr>
        <w:t>tydens</w:t>
      </w:r>
      <w:r w:rsidR="0017441B" w:rsidRPr="001536F9">
        <w:rPr>
          <w:rFonts w:ascii="Arial" w:hAnsi="Arial" w:cs="Arial"/>
          <w:color w:val="000000"/>
        </w:rPr>
        <w:t xml:space="preserve"> </w:t>
      </w:r>
      <w:r w:rsidR="00FA71A2" w:rsidRPr="001536F9">
        <w:rPr>
          <w:rFonts w:ascii="Arial" w:hAnsi="Arial" w:cs="Arial"/>
          <w:color w:val="000000"/>
        </w:rPr>
        <w:t>’n kombinasie van toepaslike</w:t>
      </w:r>
      <w:r w:rsidR="008147B1" w:rsidRPr="001536F9">
        <w:rPr>
          <w:rFonts w:ascii="Arial" w:hAnsi="Arial" w:cs="Arial"/>
          <w:color w:val="000000"/>
        </w:rPr>
        <w:t>,</w:t>
      </w:r>
      <w:r w:rsidR="0017441B" w:rsidRPr="001536F9">
        <w:rPr>
          <w:rFonts w:ascii="Arial" w:hAnsi="Arial" w:cs="Arial"/>
          <w:color w:val="000000"/>
        </w:rPr>
        <w:t xml:space="preserve"> </w:t>
      </w:r>
      <w:r w:rsidR="00FA71A2" w:rsidRPr="001536F9">
        <w:rPr>
          <w:rFonts w:ascii="Arial" w:hAnsi="Arial" w:cs="Arial"/>
          <w:color w:val="000000"/>
        </w:rPr>
        <w:t>gefasiliteerde leergeleenthede.</w:t>
      </w:r>
      <w:r w:rsidR="0017441B" w:rsidRPr="001536F9">
        <w:rPr>
          <w:rFonts w:ascii="Arial" w:hAnsi="Arial" w:cs="Arial"/>
          <w:color w:val="000000"/>
        </w:rPr>
        <w:t xml:space="preserve"> </w:t>
      </w:r>
    </w:p>
    <w:p w14:paraId="48B10FBD" w14:textId="77777777" w:rsidR="0017441B" w:rsidRPr="001536F9" w:rsidRDefault="0017441B" w:rsidP="0017441B">
      <w:pPr>
        <w:pStyle w:val="NormalWeb"/>
        <w:spacing w:before="0" w:beforeAutospacing="0" w:after="0" w:afterAutospacing="0"/>
        <w:ind w:left="357"/>
        <w:jc w:val="both"/>
        <w:rPr>
          <w:rFonts w:ascii="Arial" w:hAnsi="Arial" w:cs="Arial"/>
          <w:b/>
          <w:color w:val="000000"/>
        </w:rPr>
      </w:pPr>
    </w:p>
    <w:p w14:paraId="4BB598AE" w14:textId="3686BC34" w:rsidR="0017441B" w:rsidRPr="001536F9" w:rsidRDefault="0017441B" w:rsidP="0017441B">
      <w:pPr>
        <w:pStyle w:val="NormalWeb"/>
        <w:spacing w:before="0" w:beforeAutospacing="0" w:after="0" w:afterAutospacing="0"/>
        <w:ind w:left="357"/>
        <w:jc w:val="both"/>
        <w:rPr>
          <w:rFonts w:ascii="Arial" w:hAnsi="Arial" w:cs="Arial"/>
          <w:b/>
          <w:color w:val="000000"/>
        </w:rPr>
      </w:pPr>
      <w:r w:rsidRPr="001536F9">
        <w:rPr>
          <w:rFonts w:ascii="Arial" w:hAnsi="Arial" w:cs="Arial"/>
          <w:b/>
          <w:color w:val="000000"/>
        </w:rPr>
        <w:t>Op</w:t>
      </w:r>
      <w:r w:rsidR="00024B54" w:rsidRPr="001536F9">
        <w:rPr>
          <w:rFonts w:ascii="Arial" w:hAnsi="Arial" w:cs="Arial"/>
          <w:b/>
          <w:color w:val="000000"/>
        </w:rPr>
        <w:t>sie</w:t>
      </w:r>
      <w:r w:rsidRPr="001536F9">
        <w:rPr>
          <w:rFonts w:ascii="Arial" w:hAnsi="Arial" w:cs="Arial"/>
          <w:b/>
          <w:color w:val="000000"/>
        </w:rPr>
        <w:t xml:space="preserve"> 3: </w:t>
      </w:r>
      <w:r w:rsidR="00A767CB" w:rsidRPr="001536F9">
        <w:rPr>
          <w:rFonts w:ascii="Arial" w:hAnsi="Arial" w:cs="Arial"/>
        </w:rPr>
        <w:t>(</w:t>
      </w:r>
      <w:r w:rsidR="00A767CB" w:rsidRPr="001536F9">
        <w:rPr>
          <w:rFonts w:ascii="Arial" w:hAnsi="Arial" w:cs="Arial"/>
          <w:i/>
        </w:rPr>
        <w:t>verwys na par. 7.1.5 in die Taalbeleid van die Universiteit</w:t>
      </w:r>
      <w:r w:rsidR="00A767CB" w:rsidRPr="001536F9">
        <w:rPr>
          <w:rFonts w:ascii="Arial" w:hAnsi="Arial" w:cs="Arial"/>
        </w:rPr>
        <w:t>):</w:t>
      </w:r>
      <w:r w:rsidR="00A767CB" w:rsidRPr="001536F9">
        <w:rPr>
          <w:rFonts w:ascii="Arial" w:hAnsi="Arial" w:cs="Arial"/>
          <w:b/>
        </w:rPr>
        <w:t xml:space="preserve"> </w:t>
      </w:r>
      <w:r w:rsidR="003C7754" w:rsidRPr="001536F9">
        <w:rPr>
          <w:rFonts w:ascii="Arial" w:hAnsi="Arial" w:cs="Arial"/>
          <w:b/>
          <w:color w:val="000000"/>
        </w:rPr>
        <w:t>Enkeltaal (</w:t>
      </w:r>
      <w:r w:rsidRPr="001536F9">
        <w:rPr>
          <w:rFonts w:ascii="Arial" w:hAnsi="Arial" w:cs="Arial"/>
          <w:b/>
          <w:color w:val="000000"/>
        </w:rPr>
        <w:t>Eng</w:t>
      </w:r>
      <w:r w:rsidR="00024B54" w:rsidRPr="001536F9">
        <w:rPr>
          <w:rFonts w:ascii="Arial" w:hAnsi="Arial" w:cs="Arial"/>
          <w:b/>
          <w:color w:val="000000"/>
        </w:rPr>
        <w:t xml:space="preserve">els </w:t>
      </w:r>
      <w:r w:rsidR="003C7754" w:rsidRPr="001536F9">
        <w:rPr>
          <w:rFonts w:ascii="Arial" w:hAnsi="Arial" w:cs="Arial"/>
          <w:b/>
          <w:color w:val="000000"/>
        </w:rPr>
        <w:t xml:space="preserve">of Afrikaans) </w:t>
      </w:r>
      <w:r w:rsidR="00024B54" w:rsidRPr="001536F9">
        <w:rPr>
          <w:rFonts w:ascii="Arial" w:hAnsi="Arial" w:cs="Arial"/>
          <w:b/>
          <w:color w:val="000000"/>
        </w:rPr>
        <w:t xml:space="preserve">vir ’n module </w:t>
      </w:r>
      <w:r w:rsidRPr="001536F9">
        <w:rPr>
          <w:rFonts w:ascii="Arial" w:hAnsi="Arial" w:cs="Arial"/>
          <w:b/>
          <w:color w:val="000000"/>
        </w:rPr>
        <w:t xml:space="preserve"> </w:t>
      </w:r>
    </w:p>
    <w:p w14:paraId="10AF2EF2" w14:textId="77777777" w:rsidR="0017441B" w:rsidRPr="001536F9" w:rsidRDefault="00FA71A2" w:rsidP="0017441B">
      <w:pPr>
        <w:pStyle w:val="NormalWeb"/>
        <w:spacing w:before="0" w:beforeAutospacing="0" w:after="0" w:afterAutospacing="0"/>
        <w:ind w:left="357"/>
        <w:jc w:val="both"/>
        <w:rPr>
          <w:rFonts w:ascii="Arial" w:hAnsi="Arial" w:cs="Arial"/>
          <w:color w:val="000000"/>
        </w:rPr>
      </w:pPr>
      <w:r w:rsidRPr="001536F9">
        <w:rPr>
          <w:rFonts w:ascii="Arial" w:hAnsi="Arial" w:cs="Arial"/>
          <w:color w:val="000000"/>
        </w:rPr>
        <w:t>Hierdie opsie sal slegs gebruik word (</w:t>
      </w:r>
      <w:r w:rsidR="008147B1" w:rsidRPr="001536F9">
        <w:rPr>
          <w:rFonts w:ascii="Arial" w:hAnsi="Arial" w:cs="Arial"/>
          <w:color w:val="000000"/>
        </w:rPr>
        <w:t>soos in die taalbeleid bepaal word) indien:</w:t>
      </w:r>
    </w:p>
    <w:p w14:paraId="2BA8A453" w14:textId="74DCD30D" w:rsidR="0017441B" w:rsidRPr="001536F9" w:rsidRDefault="008147B1" w:rsidP="009242E7">
      <w:pPr>
        <w:pStyle w:val="NormalWeb"/>
        <w:numPr>
          <w:ilvl w:val="0"/>
          <w:numId w:val="7"/>
        </w:numPr>
        <w:spacing w:before="0" w:beforeAutospacing="0" w:after="0" w:afterAutospacing="0"/>
        <w:jc w:val="both"/>
        <w:rPr>
          <w:rFonts w:ascii="Arial" w:hAnsi="Arial" w:cs="Arial"/>
          <w:color w:val="000000"/>
        </w:rPr>
      </w:pPr>
      <w:r w:rsidRPr="001536F9">
        <w:rPr>
          <w:rFonts w:ascii="Arial" w:hAnsi="Arial" w:cs="Arial"/>
          <w:color w:val="000000"/>
        </w:rPr>
        <w:t xml:space="preserve">Die dosent(e) en die onderrigassistent(e) wat aan die betrokke module toegesê is, nie vaardig is in </w:t>
      </w:r>
      <w:r w:rsidR="003C7754" w:rsidRPr="001536F9">
        <w:rPr>
          <w:rFonts w:ascii="Arial" w:hAnsi="Arial" w:cs="Arial"/>
          <w:color w:val="000000"/>
        </w:rPr>
        <w:t xml:space="preserve">Engels of </w:t>
      </w:r>
      <w:r w:rsidRPr="001536F9">
        <w:rPr>
          <w:rFonts w:ascii="Arial" w:hAnsi="Arial" w:cs="Arial"/>
          <w:color w:val="000000"/>
        </w:rPr>
        <w:t xml:space="preserve">Afrikaans nie en dus nie in staat is om vrae te beantwoord wat in </w:t>
      </w:r>
      <w:r w:rsidR="003C7754" w:rsidRPr="001536F9">
        <w:rPr>
          <w:rFonts w:ascii="Arial" w:hAnsi="Arial" w:cs="Arial"/>
          <w:color w:val="000000"/>
        </w:rPr>
        <w:t xml:space="preserve">Engels of </w:t>
      </w:r>
      <w:r w:rsidRPr="001536F9">
        <w:rPr>
          <w:rFonts w:ascii="Arial" w:hAnsi="Arial" w:cs="Arial"/>
          <w:color w:val="000000"/>
        </w:rPr>
        <w:t>Afrikaans gestel is</w:t>
      </w:r>
      <w:r w:rsidR="007A3AD7" w:rsidRPr="001536F9">
        <w:rPr>
          <w:rFonts w:ascii="Arial" w:hAnsi="Arial" w:cs="Arial"/>
          <w:color w:val="000000"/>
        </w:rPr>
        <w:t>,</w:t>
      </w:r>
      <w:r w:rsidRPr="001536F9">
        <w:rPr>
          <w:rFonts w:ascii="Arial" w:hAnsi="Arial" w:cs="Arial"/>
          <w:color w:val="000000"/>
        </w:rPr>
        <w:t xml:space="preserve"> of om ’n opsomming of verduideliking van die hoofkonsepte in </w:t>
      </w:r>
      <w:r w:rsidR="003C7754" w:rsidRPr="001536F9">
        <w:rPr>
          <w:rFonts w:ascii="Arial" w:hAnsi="Arial" w:cs="Arial"/>
          <w:color w:val="000000"/>
        </w:rPr>
        <w:t xml:space="preserve">Engels of </w:t>
      </w:r>
      <w:r w:rsidRPr="001536F9">
        <w:rPr>
          <w:rFonts w:ascii="Arial" w:hAnsi="Arial" w:cs="Arial"/>
          <w:color w:val="000000"/>
        </w:rPr>
        <w:t xml:space="preserve">Afrikaans te </w:t>
      </w:r>
      <w:r w:rsidR="007A3AD7" w:rsidRPr="001536F9">
        <w:rPr>
          <w:rFonts w:ascii="Arial" w:hAnsi="Arial" w:cs="Arial"/>
          <w:color w:val="000000"/>
        </w:rPr>
        <w:t xml:space="preserve">kan gee nie; of </w:t>
      </w:r>
    </w:p>
    <w:p w14:paraId="7FB4D6A5" w14:textId="5F5B68FD" w:rsidR="0017441B" w:rsidRPr="001536F9" w:rsidRDefault="00847595" w:rsidP="009242E7">
      <w:pPr>
        <w:pStyle w:val="NormalWeb"/>
        <w:numPr>
          <w:ilvl w:val="0"/>
          <w:numId w:val="7"/>
        </w:numPr>
        <w:spacing w:before="0" w:beforeAutospacing="0" w:after="0" w:afterAutospacing="0"/>
        <w:jc w:val="both"/>
        <w:rPr>
          <w:rFonts w:ascii="Arial" w:hAnsi="Arial" w:cs="Arial"/>
          <w:color w:val="000000"/>
        </w:rPr>
      </w:pPr>
      <w:r w:rsidRPr="001536F9">
        <w:rPr>
          <w:rFonts w:ascii="Arial" w:hAnsi="Arial" w:cs="Arial"/>
          <w:color w:val="000000"/>
        </w:rPr>
        <w:t>i</w:t>
      </w:r>
      <w:r w:rsidR="007A3AD7" w:rsidRPr="001536F9">
        <w:rPr>
          <w:rFonts w:ascii="Arial" w:hAnsi="Arial" w:cs="Arial"/>
          <w:color w:val="000000"/>
        </w:rPr>
        <w:t xml:space="preserve">ndien </w:t>
      </w:r>
      <w:r w:rsidR="0017441B" w:rsidRPr="001536F9">
        <w:rPr>
          <w:rFonts w:ascii="Arial" w:hAnsi="Arial" w:cs="Arial"/>
          <w:color w:val="000000"/>
        </w:rPr>
        <w:t xml:space="preserve">al </w:t>
      </w:r>
      <w:r w:rsidR="007A3AD7" w:rsidRPr="001536F9">
        <w:rPr>
          <w:rFonts w:ascii="Arial" w:hAnsi="Arial" w:cs="Arial"/>
          <w:color w:val="000000"/>
        </w:rPr>
        <w:t>die s</w:t>
      </w:r>
      <w:r w:rsidR="0017441B" w:rsidRPr="001536F9">
        <w:rPr>
          <w:rFonts w:ascii="Arial" w:hAnsi="Arial" w:cs="Arial"/>
          <w:color w:val="000000"/>
        </w:rPr>
        <w:t>tudent</w:t>
      </w:r>
      <w:r w:rsidR="007A3AD7" w:rsidRPr="001536F9">
        <w:rPr>
          <w:rFonts w:ascii="Arial" w:hAnsi="Arial" w:cs="Arial"/>
          <w:color w:val="000000"/>
        </w:rPr>
        <w:t>e</w:t>
      </w:r>
      <w:r w:rsidR="0017441B" w:rsidRPr="001536F9">
        <w:rPr>
          <w:rFonts w:ascii="Arial" w:hAnsi="Arial" w:cs="Arial"/>
          <w:color w:val="000000"/>
        </w:rPr>
        <w:t xml:space="preserve"> in </w:t>
      </w:r>
      <w:r w:rsidR="007A3AD7" w:rsidRPr="001536F9">
        <w:rPr>
          <w:rFonts w:ascii="Arial" w:hAnsi="Arial" w:cs="Arial"/>
          <w:color w:val="000000"/>
        </w:rPr>
        <w:t>die klasgroep genooi is om te stem deur middel van ’n geheime stemming en daa</w:t>
      </w:r>
      <w:r w:rsidR="003C7754" w:rsidRPr="001536F9">
        <w:rPr>
          <w:rFonts w:ascii="Arial" w:hAnsi="Arial" w:cs="Arial"/>
          <w:color w:val="000000"/>
        </w:rPr>
        <w:t>r</w:t>
      </w:r>
      <w:r w:rsidR="007A3AD7" w:rsidRPr="001536F9">
        <w:rPr>
          <w:rFonts w:ascii="Arial" w:hAnsi="Arial" w:cs="Arial"/>
          <w:color w:val="000000"/>
        </w:rPr>
        <w:t>die student</w:t>
      </w:r>
      <w:r w:rsidR="00A11063" w:rsidRPr="001536F9">
        <w:rPr>
          <w:rFonts w:ascii="Arial" w:hAnsi="Arial" w:cs="Arial"/>
          <w:color w:val="000000"/>
        </w:rPr>
        <w:t>e</w:t>
      </w:r>
      <w:r w:rsidR="007A3AD7" w:rsidRPr="001536F9">
        <w:rPr>
          <w:rFonts w:ascii="Arial" w:hAnsi="Arial" w:cs="Arial"/>
          <w:color w:val="000000"/>
        </w:rPr>
        <w:t xml:space="preserve"> wat gestem het, eenparig instem dat die lesings slegs in </w:t>
      </w:r>
      <w:r w:rsidR="00CF4180">
        <w:rPr>
          <w:rFonts w:ascii="Arial" w:hAnsi="Arial" w:cs="Arial"/>
          <w:color w:val="000000"/>
        </w:rPr>
        <w:t>ó</w:t>
      </w:r>
      <w:r w:rsidR="003C7754" w:rsidRPr="001536F9">
        <w:rPr>
          <w:rFonts w:ascii="Arial" w:hAnsi="Arial" w:cs="Arial"/>
          <w:color w:val="000000"/>
        </w:rPr>
        <w:t xml:space="preserve">f </w:t>
      </w:r>
      <w:r w:rsidR="007A3AD7" w:rsidRPr="001536F9">
        <w:rPr>
          <w:rFonts w:ascii="Arial" w:hAnsi="Arial" w:cs="Arial"/>
          <w:color w:val="000000"/>
        </w:rPr>
        <w:t xml:space="preserve">Engels </w:t>
      </w:r>
      <w:r w:rsidR="00CF4180">
        <w:rPr>
          <w:rFonts w:ascii="Arial" w:hAnsi="Arial" w:cs="Arial"/>
          <w:color w:val="000000"/>
        </w:rPr>
        <w:t>ó</w:t>
      </w:r>
      <w:r w:rsidR="003C7754" w:rsidRPr="001536F9">
        <w:rPr>
          <w:rFonts w:ascii="Arial" w:hAnsi="Arial" w:cs="Arial"/>
          <w:color w:val="000000"/>
        </w:rPr>
        <w:t xml:space="preserve">f Afrikaans </w:t>
      </w:r>
      <w:r w:rsidR="007A3AD7" w:rsidRPr="001536F9">
        <w:rPr>
          <w:rFonts w:ascii="Arial" w:hAnsi="Arial" w:cs="Arial"/>
          <w:color w:val="000000"/>
        </w:rPr>
        <w:t>aangebied word; en</w:t>
      </w:r>
      <w:r w:rsidR="0017441B" w:rsidRPr="001536F9">
        <w:rPr>
          <w:rFonts w:ascii="Arial" w:hAnsi="Arial" w:cs="Arial"/>
          <w:color w:val="000000"/>
        </w:rPr>
        <w:t xml:space="preserve"> </w:t>
      </w:r>
    </w:p>
    <w:p w14:paraId="579B779E" w14:textId="2144E268" w:rsidR="0017441B" w:rsidRPr="001536F9" w:rsidRDefault="00847595" w:rsidP="009242E7">
      <w:pPr>
        <w:pStyle w:val="NormalWeb"/>
        <w:numPr>
          <w:ilvl w:val="0"/>
          <w:numId w:val="7"/>
        </w:numPr>
        <w:spacing w:before="0" w:beforeAutospacing="0" w:after="0" w:afterAutospacing="0"/>
        <w:jc w:val="both"/>
        <w:rPr>
          <w:rFonts w:ascii="Arial" w:hAnsi="Arial" w:cs="Arial"/>
          <w:color w:val="000000"/>
        </w:rPr>
      </w:pPr>
      <w:r w:rsidRPr="001536F9">
        <w:rPr>
          <w:rFonts w:ascii="Arial" w:hAnsi="Arial" w:cs="Arial"/>
          <w:color w:val="000000"/>
        </w:rPr>
        <w:lastRenderedPageBreak/>
        <w:t>m</w:t>
      </w:r>
      <w:r w:rsidR="007A3AD7" w:rsidRPr="001536F9">
        <w:rPr>
          <w:rFonts w:ascii="Arial" w:hAnsi="Arial" w:cs="Arial"/>
          <w:color w:val="000000"/>
        </w:rPr>
        <w:t>et dien verstande dat die dosent</w:t>
      </w:r>
      <w:r w:rsidR="0017441B" w:rsidRPr="001536F9">
        <w:rPr>
          <w:rFonts w:ascii="Arial" w:hAnsi="Arial" w:cs="Arial"/>
          <w:color w:val="000000"/>
        </w:rPr>
        <w:t>(</w:t>
      </w:r>
      <w:r w:rsidR="007A3AD7" w:rsidRPr="001536F9">
        <w:rPr>
          <w:rFonts w:ascii="Arial" w:hAnsi="Arial" w:cs="Arial"/>
          <w:color w:val="000000"/>
        </w:rPr>
        <w:t>e</w:t>
      </w:r>
      <w:r w:rsidR="0017441B" w:rsidRPr="001536F9">
        <w:rPr>
          <w:rFonts w:ascii="Arial" w:hAnsi="Arial" w:cs="Arial"/>
          <w:color w:val="000000"/>
        </w:rPr>
        <w:t xml:space="preserve">) </w:t>
      </w:r>
      <w:r w:rsidR="007A3AD7" w:rsidRPr="001536F9">
        <w:rPr>
          <w:rFonts w:ascii="Arial" w:hAnsi="Arial" w:cs="Arial"/>
          <w:color w:val="000000"/>
        </w:rPr>
        <w:t xml:space="preserve">en onderrigassistent(e) die nodige vaardigheid in Engels </w:t>
      </w:r>
      <w:r w:rsidR="003C7754" w:rsidRPr="001536F9">
        <w:rPr>
          <w:rFonts w:ascii="Arial" w:hAnsi="Arial" w:cs="Arial"/>
          <w:color w:val="000000"/>
        </w:rPr>
        <w:t xml:space="preserve">of Afrikaans </w:t>
      </w:r>
      <w:r w:rsidR="007A3AD7" w:rsidRPr="001536F9">
        <w:rPr>
          <w:rFonts w:ascii="Arial" w:hAnsi="Arial" w:cs="Arial"/>
          <w:color w:val="000000"/>
        </w:rPr>
        <w:t>het, en instem om dit te doen.</w:t>
      </w:r>
    </w:p>
    <w:p w14:paraId="0248D606" w14:textId="77777777" w:rsidR="0017441B" w:rsidRPr="001536F9" w:rsidRDefault="0017441B" w:rsidP="0017441B">
      <w:pPr>
        <w:pStyle w:val="NormalWeb"/>
        <w:spacing w:before="0" w:beforeAutospacing="0" w:after="0" w:afterAutospacing="0"/>
        <w:ind w:left="357"/>
        <w:jc w:val="both"/>
        <w:rPr>
          <w:rFonts w:ascii="Arial" w:hAnsi="Arial" w:cs="Arial"/>
          <w:b/>
          <w:color w:val="000000"/>
        </w:rPr>
      </w:pPr>
    </w:p>
    <w:p w14:paraId="3F474DB1" w14:textId="77777777" w:rsidR="0017441B" w:rsidRPr="005D4287" w:rsidRDefault="007A3AD7" w:rsidP="009242E7">
      <w:pPr>
        <w:pStyle w:val="Heading2"/>
        <w:numPr>
          <w:ilvl w:val="0"/>
          <w:numId w:val="10"/>
        </w:numPr>
        <w:rPr>
          <w:rFonts w:ascii="Arial" w:hAnsi="Arial" w:cs="Arial"/>
          <w:b/>
          <w:color w:val="1F4E79" w:themeColor="accent1" w:themeShade="80"/>
          <w:sz w:val="24"/>
          <w:szCs w:val="24"/>
        </w:rPr>
      </w:pPr>
      <w:r w:rsidRPr="005D4287">
        <w:rPr>
          <w:rFonts w:ascii="Arial" w:hAnsi="Arial" w:cs="Arial"/>
          <w:b/>
          <w:color w:val="1F4E79" w:themeColor="accent1" w:themeShade="80"/>
          <w:sz w:val="24"/>
          <w:szCs w:val="24"/>
        </w:rPr>
        <w:t>Taalaanbod in die eerstejaarmodules</w:t>
      </w:r>
    </w:p>
    <w:p w14:paraId="2D7C4AE8" w14:textId="18376E52" w:rsidR="0017441B" w:rsidRPr="001536F9" w:rsidRDefault="00CD4C5E" w:rsidP="0017441B">
      <w:pPr>
        <w:pStyle w:val="NormalWeb"/>
        <w:ind w:left="360"/>
        <w:jc w:val="both"/>
        <w:rPr>
          <w:rFonts w:ascii="Arial" w:hAnsi="Arial" w:cs="Arial"/>
          <w:color w:val="000000"/>
        </w:rPr>
      </w:pPr>
      <w:r w:rsidRPr="001536F9">
        <w:rPr>
          <w:rFonts w:ascii="Arial" w:hAnsi="Arial" w:cs="Arial"/>
          <w:color w:val="000000"/>
        </w:rPr>
        <w:t xml:space="preserve">Die Fakulteit is daartoe verbind om eerstejaarstudente die geleentheid </w:t>
      </w:r>
      <w:r w:rsidR="00301602">
        <w:rPr>
          <w:rFonts w:ascii="Arial" w:hAnsi="Arial" w:cs="Arial"/>
          <w:color w:val="000000"/>
        </w:rPr>
        <w:t>vir onderwys</w:t>
      </w:r>
      <w:r w:rsidR="00301602" w:rsidRPr="001536F9">
        <w:rPr>
          <w:rFonts w:ascii="Arial" w:hAnsi="Arial" w:cs="Arial"/>
          <w:color w:val="000000"/>
        </w:rPr>
        <w:t xml:space="preserve"> </w:t>
      </w:r>
      <w:r w:rsidRPr="001536F9">
        <w:rPr>
          <w:rFonts w:ascii="Arial" w:hAnsi="Arial" w:cs="Arial"/>
          <w:color w:val="000000"/>
        </w:rPr>
        <w:t xml:space="preserve">in Engels of Afrikaans te gee, afhangend van hulle </w:t>
      </w:r>
      <w:r w:rsidR="00B1783D" w:rsidRPr="001536F9">
        <w:rPr>
          <w:rFonts w:ascii="Arial" w:hAnsi="Arial" w:cs="Arial"/>
          <w:color w:val="000000"/>
        </w:rPr>
        <w:t>akademiese taal van voorkeur</w:t>
      </w:r>
      <w:r w:rsidRPr="001536F9">
        <w:rPr>
          <w:rFonts w:ascii="Arial" w:hAnsi="Arial" w:cs="Arial"/>
          <w:color w:val="000000"/>
        </w:rPr>
        <w:t>.</w:t>
      </w:r>
      <w:r w:rsidR="0017441B" w:rsidRPr="001536F9">
        <w:rPr>
          <w:rFonts w:ascii="Arial" w:hAnsi="Arial" w:cs="Arial"/>
          <w:color w:val="000000"/>
        </w:rPr>
        <w:t xml:space="preserve"> In </w:t>
      </w:r>
      <w:r w:rsidRPr="001536F9">
        <w:rPr>
          <w:rFonts w:ascii="Arial" w:hAnsi="Arial" w:cs="Arial"/>
          <w:color w:val="000000"/>
        </w:rPr>
        <w:t>die meeste gevalle is dit moontlik om aparte lesinggroepe op grond van taal te hê.</w:t>
      </w:r>
      <w:r w:rsidR="0017441B" w:rsidRPr="001536F9">
        <w:rPr>
          <w:rFonts w:ascii="Arial" w:hAnsi="Arial" w:cs="Arial"/>
          <w:color w:val="000000"/>
        </w:rPr>
        <w:t xml:space="preserve"> </w:t>
      </w:r>
      <w:r w:rsidRPr="001536F9">
        <w:rPr>
          <w:rFonts w:ascii="Arial" w:hAnsi="Arial" w:cs="Arial"/>
          <w:color w:val="000000"/>
        </w:rPr>
        <w:t>Fasiliteits- en roosterbeperkings maak dit egter onmoontlik om aparte tutoriaal- of praktikagroepe aan te bied gegrond op taal. Dus,</w:t>
      </w:r>
      <w:r w:rsidR="0017441B" w:rsidRPr="001536F9">
        <w:rPr>
          <w:rFonts w:ascii="Arial" w:hAnsi="Arial" w:cs="Arial"/>
          <w:color w:val="000000"/>
        </w:rPr>
        <w:t xml:space="preserve"> </w:t>
      </w:r>
    </w:p>
    <w:p w14:paraId="14527B54" w14:textId="77777777" w:rsidR="0017441B" w:rsidRPr="001536F9" w:rsidRDefault="00CD4C5E" w:rsidP="0017441B">
      <w:pPr>
        <w:pStyle w:val="NormalWeb"/>
        <w:numPr>
          <w:ilvl w:val="0"/>
          <w:numId w:val="3"/>
        </w:numPr>
        <w:jc w:val="both"/>
        <w:rPr>
          <w:rFonts w:ascii="Arial" w:hAnsi="Arial" w:cs="Arial"/>
          <w:color w:val="000000"/>
        </w:rPr>
      </w:pPr>
      <w:r w:rsidRPr="001536F9">
        <w:rPr>
          <w:rFonts w:ascii="Arial" w:hAnsi="Arial" w:cs="Arial"/>
          <w:color w:val="000000"/>
        </w:rPr>
        <w:t>Vir eerstejaarmodules sal lesings aangebied word in</w:t>
      </w:r>
      <w:r w:rsidR="0017441B" w:rsidRPr="001536F9">
        <w:rPr>
          <w:rFonts w:ascii="Arial" w:hAnsi="Arial" w:cs="Arial"/>
          <w:color w:val="000000"/>
        </w:rPr>
        <w:t xml:space="preserve"> </w:t>
      </w:r>
      <w:r w:rsidR="0017441B" w:rsidRPr="001536F9">
        <w:rPr>
          <w:rFonts w:ascii="Arial" w:hAnsi="Arial" w:cs="Arial"/>
          <w:b/>
          <w:color w:val="000000"/>
        </w:rPr>
        <w:t>Op</w:t>
      </w:r>
      <w:r w:rsidRPr="001536F9">
        <w:rPr>
          <w:rFonts w:ascii="Arial" w:hAnsi="Arial" w:cs="Arial"/>
          <w:b/>
          <w:color w:val="000000"/>
        </w:rPr>
        <w:t>sie</w:t>
      </w:r>
      <w:r w:rsidR="0017441B" w:rsidRPr="001536F9">
        <w:rPr>
          <w:rFonts w:ascii="Arial" w:hAnsi="Arial" w:cs="Arial"/>
          <w:b/>
          <w:color w:val="000000"/>
        </w:rPr>
        <w:t xml:space="preserve"> 1: Eng</w:t>
      </w:r>
      <w:r w:rsidRPr="001536F9">
        <w:rPr>
          <w:rFonts w:ascii="Arial" w:hAnsi="Arial" w:cs="Arial"/>
          <w:b/>
          <w:color w:val="000000"/>
        </w:rPr>
        <w:t>els</w:t>
      </w:r>
      <w:r w:rsidR="0017441B" w:rsidRPr="001536F9">
        <w:rPr>
          <w:rFonts w:ascii="Arial" w:hAnsi="Arial" w:cs="Arial"/>
          <w:b/>
          <w:color w:val="000000"/>
        </w:rPr>
        <w:t xml:space="preserve"> </w:t>
      </w:r>
      <w:r w:rsidRPr="001536F9">
        <w:rPr>
          <w:rFonts w:ascii="Arial" w:hAnsi="Arial" w:cs="Arial"/>
          <w:b/>
          <w:color w:val="000000"/>
        </w:rPr>
        <w:t>e</w:t>
      </w:r>
      <w:r w:rsidR="0017441B" w:rsidRPr="001536F9">
        <w:rPr>
          <w:rFonts w:ascii="Arial" w:hAnsi="Arial" w:cs="Arial"/>
          <w:b/>
          <w:color w:val="000000"/>
        </w:rPr>
        <w:t xml:space="preserve">n Afrikaans in </w:t>
      </w:r>
      <w:r w:rsidRPr="001536F9">
        <w:rPr>
          <w:rFonts w:ascii="Arial" w:hAnsi="Arial" w:cs="Arial"/>
          <w:b/>
          <w:color w:val="000000"/>
        </w:rPr>
        <w:t>aparte klasgroepe</w:t>
      </w:r>
      <w:r w:rsidR="0017441B" w:rsidRPr="001536F9">
        <w:rPr>
          <w:rFonts w:ascii="Arial" w:hAnsi="Arial" w:cs="Arial"/>
          <w:color w:val="000000"/>
        </w:rPr>
        <w:t xml:space="preserve">, </w:t>
      </w:r>
      <w:r w:rsidRPr="001536F9">
        <w:rPr>
          <w:rFonts w:ascii="Arial" w:hAnsi="Arial" w:cs="Arial"/>
          <w:color w:val="000000"/>
        </w:rPr>
        <w:t>tensy</w:t>
      </w:r>
    </w:p>
    <w:p w14:paraId="46FE6623" w14:textId="77777777" w:rsidR="004D785D" w:rsidRDefault="00CD4C5E" w:rsidP="0017441B">
      <w:pPr>
        <w:pStyle w:val="NormalWeb"/>
        <w:numPr>
          <w:ilvl w:val="0"/>
          <w:numId w:val="6"/>
        </w:numPr>
        <w:jc w:val="both"/>
        <w:rPr>
          <w:rFonts w:ascii="Arial" w:hAnsi="Arial" w:cs="Arial"/>
          <w:color w:val="000000"/>
        </w:rPr>
      </w:pPr>
      <w:r w:rsidRPr="001536F9">
        <w:rPr>
          <w:rFonts w:ascii="Arial" w:hAnsi="Arial" w:cs="Arial"/>
          <w:color w:val="000000"/>
        </w:rPr>
        <w:t xml:space="preserve">die klasgrootte te klein is vir aparte groepe, in welke geval </w:t>
      </w:r>
      <w:r w:rsidR="0093001E" w:rsidRPr="001536F9">
        <w:rPr>
          <w:rFonts w:ascii="Arial" w:hAnsi="Arial" w:cs="Arial"/>
          <w:b/>
          <w:color w:val="000000"/>
        </w:rPr>
        <w:t>Opsie 2</w:t>
      </w:r>
      <w:r w:rsidR="0093001E" w:rsidRPr="001536F9">
        <w:rPr>
          <w:rFonts w:ascii="Arial" w:hAnsi="Arial" w:cs="Arial"/>
          <w:color w:val="000000"/>
        </w:rPr>
        <w:t xml:space="preserve"> sal geld:</w:t>
      </w:r>
      <w:r w:rsidR="0093001E" w:rsidRPr="001536F9">
        <w:rPr>
          <w:rFonts w:ascii="Arial" w:hAnsi="Arial" w:cs="Arial"/>
          <w:b/>
          <w:color w:val="000000"/>
        </w:rPr>
        <w:t xml:space="preserve"> Engels en Afrikaans in dieselfde klasgroep; </w:t>
      </w:r>
      <w:r w:rsidRPr="001536F9">
        <w:rPr>
          <w:rFonts w:ascii="Arial" w:hAnsi="Arial" w:cs="Arial"/>
          <w:color w:val="000000"/>
        </w:rPr>
        <w:t xml:space="preserve">intydse tolking </w:t>
      </w:r>
      <w:r w:rsidR="0093001E" w:rsidRPr="001536F9">
        <w:rPr>
          <w:rFonts w:ascii="Arial" w:hAnsi="Arial" w:cs="Arial"/>
          <w:color w:val="000000"/>
        </w:rPr>
        <w:t xml:space="preserve">sal </w:t>
      </w:r>
      <w:r w:rsidRPr="001536F9">
        <w:rPr>
          <w:rFonts w:ascii="Arial" w:hAnsi="Arial" w:cs="Arial"/>
          <w:color w:val="000000"/>
        </w:rPr>
        <w:t>in Afrikaans verskaf word</w:t>
      </w:r>
      <w:r w:rsidR="004D785D">
        <w:rPr>
          <w:rFonts w:ascii="Arial" w:hAnsi="Arial" w:cs="Arial"/>
          <w:color w:val="000000"/>
        </w:rPr>
        <w:t>; of</w:t>
      </w:r>
    </w:p>
    <w:p w14:paraId="4BD7AA29" w14:textId="31E5C3C3" w:rsidR="004D785D" w:rsidRPr="004D785D" w:rsidRDefault="004D785D" w:rsidP="004D785D">
      <w:pPr>
        <w:pStyle w:val="NormalWeb"/>
        <w:numPr>
          <w:ilvl w:val="0"/>
          <w:numId w:val="6"/>
        </w:numPr>
        <w:jc w:val="both"/>
        <w:rPr>
          <w:rFonts w:ascii="Arial" w:hAnsi="Arial" w:cs="Arial"/>
          <w:color w:val="000000"/>
        </w:rPr>
      </w:pPr>
      <w:r w:rsidRPr="004D785D">
        <w:rPr>
          <w:rFonts w:ascii="Arial" w:hAnsi="Arial" w:cs="Arial"/>
          <w:color w:val="000000"/>
        </w:rPr>
        <w:t>die aard van die module nie een van bogenoemde opsies toelaat nie, soos bv. Aardwetenskappe Veldvaardighede 172, wat veldwerk behels</w:t>
      </w:r>
      <w:r w:rsidR="00FD45E0">
        <w:rPr>
          <w:rFonts w:ascii="Arial" w:hAnsi="Arial" w:cs="Arial"/>
          <w:color w:val="000000"/>
        </w:rPr>
        <w:t xml:space="preserve"> en die dosent slegs Engelssprekend is</w:t>
      </w:r>
      <w:r w:rsidRPr="004D785D">
        <w:rPr>
          <w:rFonts w:ascii="Arial" w:hAnsi="Arial" w:cs="Arial"/>
          <w:color w:val="000000"/>
        </w:rPr>
        <w:t>; en Rekenaarvaardigheid 171 wat hoofsaaklik ’n rekenaargebaseerde aanlyn kursus is wat vir so veel as 13 klasgroepe aangebied word, of</w:t>
      </w:r>
    </w:p>
    <w:p w14:paraId="3B51FF36" w14:textId="3C9C5AEC" w:rsidR="0017441B" w:rsidRPr="004D785D" w:rsidRDefault="004D785D" w:rsidP="004D785D">
      <w:pPr>
        <w:pStyle w:val="NormalWeb"/>
        <w:numPr>
          <w:ilvl w:val="0"/>
          <w:numId w:val="6"/>
        </w:numPr>
        <w:jc w:val="both"/>
        <w:rPr>
          <w:rFonts w:ascii="Arial" w:hAnsi="Arial" w:cs="Arial"/>
          <w:color w:val="000000"/>
        </w:rPr>
      </w:pPr>
      <w:r w:rsidRPr="004D785D">
        <w:rPr>
          <w:rFonts w:ascii="Arial" w:hAnsi="Arial" w:cs="Arial"/>
          <w:color w:val="000000"/>
        </w:rPr>
        <w:t>dit ’n diensmodule is vir studente van ander Fakulteite, in welke geval die module dan aangebied sal word in lyn met die betrokke Fakulteit se taalplan.</w:t>
      </w:r>
    </w:p>
    <w:p w14:paraId="53B88F36" w14:textId="01244A8E" w:rsidR="0017441B" w:rsidRPr="001536F9" w:rsidRDefault="0017441B" w:rsidP="0017441B">
      <w:pPr>
        <w:pStyle w:val="NormalWeb"/>
        <w:numPr>
          <w:ilvl w:val="0"/>
          <w:numId w:val="4"/>
        </w:numPr>
        <w:jc w:val="both"/>
        <w:rPr>
          <w:rFonts w:ascii="Arial" w:hAnsi="Arial" w:cs="Arial"/>
          <w:color w:val="000000"/>
        </w:rPr>
      </w:pPr>
      <w:r w:rsidRPr="001536F9">
        <w:rPr>
          <w:rFonts w:ascii="Arial" w:hAnsi="Arial" w:cs="Arial"/>
          <w:color w:val="000000"/>
        </w:rPr>
        <w:t xml:space="preserve">In </w:t>
      </w:r>
      <w:r w:rsidR="006429B9" w:rsidRPr="001536F9">
        <w:rPr>
          <w:rFonts w:ascii="Arial" w:hAnsi="Arial" w:cs="Arial"/>
          <w:color w:val="000000"/>
        </w:rPr>
        <w:t xml:space="preserve">eerstejaarstutoriale en -praktika, waar een-tot-een kommunikasie tot ’n groot mate </w:t>
      </w:r>
      <w:r w:rsidR="00A171FE" w:rsidRPr="001536F9">
        <w:rPr>
          <w:rFonts w:ascii="Arial" w:hAnsi="Arial" w:cs="Arial"/>
          <w:color w:val="000000"/>
        </w:rPr>
        <w:t>plaasvind</w:t>
      </w:r>
      <w:r w:rsidR="006429B9" w:rsidRPr="001536F9">
        <w:rPr>
          <w:rFonts w:ascii="Arial" w:hAnsi="Arial" w:cs="Arial"/>
          <w:color w:val="000000"/>
        </w:rPr>
        <w:t>, sal</w:t>
      </w:r>
      <w:r w:rsidRPr="001536F9">
        <w:rPr>
          <w:rFonts w:ascii="Arial" w:hAnsi="Arial" w:cs="Arial"/>
          <w:color w:val="000000"/>
        </w:rPr>
        <w:t xml:space="preserve"> Eng</w:t>
      </w:r>
      <w:r w:rsidR="006429B9" w:rsidRPr="001536F9">
        <w:rPr>
          <w:rFonts w:ascii="Arial" w:hAnsi="Arial" w:cs="Arial"/>
          <w:color w:val="000000"/>
        </w:rPr>
        <w:t>els</w:t>
      </w:r>
      <w:r w:rsidRPr="001536F9">
        <w:rPr>
          <w:rFonts w:ascii="Arial" w:hAnsi="Arial" w:cs="Arial"/>
          <w:color w:val="000000"/>
        </w:rPr>
        <w:t xml:space="preserve"> o</w:t>
      </w:r>
      <w:r w:rsidR="006429B9" w:rsidRPr="001536F9">
        <w:rPr>
          <w:rFonts w:ascii="Arial" w:hAnsi="Arial" w:cs="Arial"/>
          <w:color w:val="000000"/>
        </w:rPr>
        <w:t>f</w:t>
      </w:r>
      <w:r w:rsidRPr="001536F9">
        <w:rPr>
          <w:rFonts w:ascii="Arial" w:hAnsi="Arial" w:cs="Arial"/>
          <w:color w:val="000000"/>
        </w:rPr>
        <w:t xml:space="preserve"> Afrikaans </w:t>
      </w:r>
      <w:r w:rsidR="006429B9" w:rsidRPr="001536F9">
        <w:rPr>
          <w:rFonts w:ascii="Arial" w:hAnsi="Arial" w:cs="Arial"/>
          <w:color w:val="000000"/>
        </w:rPr>
        <w:t>gebruik word, afhangend van die stu</w:t>
      </w:r>
      <w:r w:rsidR="00A171FE" w:rsidRPr="001536F9">
        <w:rPr>
          <w:rFonts w:ascii="Arial" w:hAnsi="Arial" w:cs="Arial"/>
          <w:color w:val="000000"/>
        </w:rPr>
        <w:t xml:space="preserve">dent se akademiese </w:t>
      </w:r>
      <w:r w:rsidR="00A11063" w:rsidRPr="001536F9">
        <w:rPr>
          <w:rFonts w:ascii="Arial" w:hAnsi="Arial" w:cs="Arial"/>
          <w:color w:val="000000"/>
        </w:rPr>
        <w:t xml:space="preserve">taal van </w:t>
      </w:r>
      <w:r w:rsidR="00A171FE" w:rsidRPr="001536F9">
        <w:rPr>
          <w:rFonts w:ascii="Arial" w:hAnsi="Arial" w:cs="Arial"/>
          <w:color w:val="000000"/>
        </w:rPr>
        <w:t>voorkeur</w:t>
      </w:r>
      <w:r w:rsidR="006429B9" w:rsidRPr="001536F9">
        <w:rPr>
          <w:rFonts w:ascii="Arial" w:hAnsi="Arial" w:cs="Arial"/>
          <w:color w:val="000000"/>
        </w:rPr>
        <w:t>, sowel as di</w:t>
      </w:r>
      <w:r w:rsidRPr="001536F9">
        <w:rPr>
          <w:rFonts w:ascii="Arial" w:hAnsi="Arial" w:cs="Arial"/>
          <w:color w:val="000000"/>
        </w:rPr>
        <w:t xml:space="preserve">e </w:t>
      </w:r>
      <w:r w:rsidR="006429B9" w:rsidRPr="001536F9">
        <w:rPr>
          <w:rFonts w:ascii="Arial" w:hAnsi="Arial" w:cs="Arial"/>
          <w:color w:val="000000"/>
        </w:rPr>
        <w:t>dosent en onderrigassistent</w:t>
      </w:r>
      <w:r w:rsidR="00A11063" w:rsidRPr="001536F9">
        <w:rPr>
          <w:rFonts w:ascii="Arial" w:hAnsi="Arial" w:cs="Arial"/>
          <w:color w:val="000000"/>
        </w:rPr>
        <w:t xml:space="preserve"> se </w:t>
      </w:r>
      <w:r w:rsidR="006429B9" w:rsidRPr="001536F9">
        <w:rPr>
          <w:rFonts w:ascii="Arial" w:hAnsi="Arial" w:cs="Arial"/>
          <w:color w:val="000000"/>
        </w:rPr>
        <w:t>vaardigheid in A</w:t>
      </w:r>
      <w:r w:rsidR="00A171FE" w:rsidRPr="001536F9">
        <w:rPr>
          <w:rFonts w:ascii="Arial" w:hAnsi="Arial" w:cs="Arial"/>
          <w:color w:val="000000"/>
        </w:rPr>
        <w:t>rikaans e</w:t>
      </w:r>
      <w:r w:rsidRPr="001536F9">
        <w:rPr>
          <w:rFonts w:ascii="Arial" w:hAnsi="Arial" w:cs="Arial"/>
          <w:color w:val="000000"/>
        </w:rPr>
        <w:t>n Eng</w:t>
      </w:r>
      <w:r w:rsidR="00A171FE" w:rsidRPr="001536F9">
        <w:rPr>
          <w:rFonts w:ascii="Arial" w:hAnsi="Arial" w:cs="Arial"/>
          <w:color w:val="000000"/>
        </w:rPr>
        <w:t>els</w:t>
      </w:r>
      <w:r w:rsidRPr="001536F9">
        <w:rPr>
          <w:rFonts w:ascii="Arial" w:hAnsi="Arial" w:cs="Arial"/>
          <w:color w:val="000000"/>
        </w:rPr>
        <w:t>. I</w:t>
      </w:r>
      <w:r w:rsidR="00A171FE" w:rsidRPr="001536F9">
        <w:rPr>
          <w:rFonts w:ascii="Arial" w:hAnsi="Arial" w:cs="Arial"/>
          <w:color w:val="000000"/>
        </w:rPr>
        <w:t xml:space="preserve">ntydse tolking sal verskaf word indien ’n opvoedkundige behoefte daarvoor bestaan. </w:t>
      </w:r>
      <w:r w:rsidRPr="001536F9">
        <w:rPr>
          <w:rFonts w:ascii="Arial" w:hAnsi="Arial" w:cs="Arial"/>
          <w:color w:val="000000"/>
        </w:rPr>
        <w:t xml:space="preserve"> </w:t>
      </w:r>
    </w:p>
    <w:p w14:paraId="6A5AE73A" w14:textId="77777777" w:rsidR="0017441B" w:rsidRPr="001536F9" w:rsidRDefault="0017441B" w:rsidP="0017441B">
      <w:pPr>
        <w:pStyle w:val="NormalWeb"/>
        <w:jc w:val="both"/>
        <w:rPr>
          <w:rFonts w:ascii="Arial" w:hAnsi="Arial" w:cs="Arial"/>
          <w:color w:val="000000"/>
        </w:rPr>
      </w:pPr>
    </w:p>
    <w:p w14:paraId="3C658964" w14:textId="77777777" w:rsidR="0017441B" w:rsidRPr="005D4287" w:rsidRDefault="00CD4C5E" w:rsidP="009242E7">
      <w:pPr>
        <w:pStyle w:val="Heading2"/>
        <w:numPr>
          <w:ilvl w:val="0"/>
          <w:numId w:val="10"/>
        </w:numPr>
        <w:rPr>
          <w:rFonts w:ascii="Arial" w:hAnsi="Arial" w:cs="Arial"/>
          <w:b/>
          <w:color w:val="1F4E79" w:themeColor="accent1" w:themeShade="80"/>
          <w:sz w:val="24"/>
          <w:szCs w:val="24"/>
        </w:rPr>
      </w:pPr>
      <w:r w:rsidRPr="005D4287">
        <w:rPr>
          <w:rFonts w:ascii="Arial" w:hAnsi="Arial" w:cs="Arial"/>
          <w:b/>
          <w:color w:val="1F4E79" w:themeColor="accent1" w:themeShade="80"/>
          <w:sz w:val="24"/>
          <w:szCs w:val="24"/>
        </w:rPr>
        <w:t>Taalaanbod in die tweedejaar- en derdejaarmodules</w:t>
      </w:r>
    </w:p>
    <w:p w14:paraId="1E549BB2" w14:textId="50484096" w:rsidR="0017441B" w:rsidRPr="001536F9" w:rsidRDefault="00A171FE" w:rsidP="0017441B">
      <w:pPr>
        <w:pStyle w:val="NormalWeb"/>
        <w:jc w:val="both"/>
        <w:rPr>
          <w:rFonts w:ascii="Arial" w:hAnsi="Arial" w:cs="Arial"/>
          <w:color w:val="000000"/>
        </w:rPr>
      </w:pPr>
      <w:r w:rsidRPr="001536F9">
        <w:rPr>
          <w:rFonts w:ascii="Arial" w:hAnsi="Arial" w:cs="Arial"/>
          <w:color w:val="000000"/>
        </w:rPr>
        <w:t>Die Fakulteit se voorkeur-onderrigmodel vir tweedejaar- en derdejaarstudente behels in die meeste gevalle selfstudie en besprekingsklasse wat gelei word deur die dosente</w:t>
      </w:r>
      <w:r w:rsidR="0017441B" w:rsidRPr="001536F9">
        <w:rPr>
          <w:rFonts w:ascii="Arial" w:hAnsi="Arial" w:cs="Arial"/>
          <w:color w:val="000000"/>
        </w:rPr>
        <w:t>,</w:t>
      </w:r>
      <w:r w:rsidR="00A11063" w:rsidRPr="001536F9">
        <w:rPr>
          <w:rFonts w:ascii="Arial" w:hAnsi="Arial" w:cs="Arial"/>
          <w:color w:val="000000"/>
        </w:rPr>
        <w:t xml:space="preserve"> </w:t>
      </w:r>
      <w:r w:rsidRPr="001536F9">
        <w:rPr>
          <w:rFonts w:ascii="Arial" w:hAnsi="Arial" w:cs="Arial"/>
          <w:color w:val="000000"/>
        </w:rPr>
        <w:t>waar  student</w:t>
      </w:r>
      <w:r w:rsidR="00A11063" w:rsidRPr="001536F9">
        <w:rPr>
          <w:rFonts w:ascii="Arial" w:hAnsi="Arial" w:cs="Arial"/>
          <w:color w:val="000000"/>
        </w:rPr>
        <w:t>e</w:t>
      </w:r>
      <w:r w:rsidRPr="001536F9">
        <w:rPr>
          <w:rFonts w:ascii="Arial" w:hAnsi="Arial" w:cs="Arial"/>
          <w:color w:val="000000"/>
        </w:rPr>
        <w:t xml:space="preserve"> die geleentheid het om deel te neem in </w:t>
      </w:r>
      <w:r w:rsidR="00A11063" w:rsidRPr="001536F9">
        <w:rPr>
          <w:rFonts w:ascii="Arial" w:hAnsi="Arial" w:cs="Arial"/>
          <w:color w:val="000000"/>
        </w:rPr>
        <w:t>hulle</w:t>
      </w:r>
      <w:r w:rsidRPr="001536F9">
        <w:rPr>
          <w:rFonts w:ascii="Arial" w:hAnsi="Arial" w:cs="Arial"/>
          <w:color w:val="000000"/>
        </w:rPr>
        <w:t xml:space="preserve"> akademiese taal van voorkeur (Afrikaans en/of Engels). Dus</w:t>
      </w:r>
      <w:r w:rsidR="0017441B" w:rsidRPr="001536F9">
        <w:rPr>
          <w:rFonts w:ascii="Arial" w:hAnsi="Arial" w:cs="Arial"/>
          <w:color w:val="000000"/>
        </w:rPr>
        <w:t xml:space="preserve">, </w:t>
      </w:r>
    </w:p>
    <w:p w14:paraId="2EE5B164" w14:textId="77777777" w:rsidR="0017441B" w:rsidRPr="001536F9" w:rsidRDefault="00A171FE" w:rsidP="0017441B">
      <w:pPr>
        <w:pStyle w:val="NormalWeb"/>
        <w:numPr>
          <w:ilvl w:val="0"/>
          <w:numId w:val="4"/>
        </w:numPr>
        <w:jc w:val="both"/>
        <w:rPr>
          <w:rFonts w:ascii="Arial" w:hAnsi="Arial" w:cs="Arial"/>
          <w:color w:val="000000"/>
        </w:rPr>
      </w:pPr>
      <w:r w:rsidRPr="001536F9">
        <w:rPr>
          <w:rFonts w:ascii="Arial" w:hAnsi="Arial" w:cs="Arial"/>
          <w:color w:val="000000"/>
        </w:rPr>
        <w:t xml:space="preserve">Vir tweedejaar- en derdejaarmodules, sal lesings aangebied word </w:t>
      </w:r>
      <w:r w:rsidR="004F1030" w:rsidRPr="001536F9">
        <w:rPr>
          <w:rFonts w:ascii="Arial" w:hAnsi="Arial" w:cs="Arial"/>
          <w:color w:val="000000"/>
        </w:rPr>
        <w:t xml:space="preserve">in </w:t>
      </w:r>
      <w:r w:rsidR="0017441B" w:rsidRPr="001536F9">
        <w:rPr>
          <w:rFonts w:ascii="Arial" w:hAnsi="Arial" w:cs="Arial"/>
          <w:b/>
          <w:color w:val="000000"/>
        </w:rPr>
        <w:t>Op</w:t>
      </w:r>
      <w:r w:rsidR="004F1030" w:rsidRPr="001536F9">
        <w:rPr>
          <w:rFonts w:ascii="Arial" w:hAnsi="Arial" w:cs="Arial"/>
          <w:b/>
          <w:color w:val="000000"/>
        </w:rPr>
        <w:t>sie</w:t>
      </w:r>
      <w:r w:rsidR="0017441B" w:rsidRPr="001536F9">
        <w:rPr>
          <w:rFonts w:ascii="Arial" w:hAnsi="Arial" w:cs="Arial"/>
          <w:b/>
          <w:color w:val="000000"/>
        </w:rPr>
        <w:t xml:space="preserve"> 2:</w:t>
      </w:r>
      <w:r w:rsidR="0017441B" w:rsidRPr="001536F9">
        <w:rPr>
          <w:rFonts w:ascii="Arial" w:hAnsi="Arial" w:cs="Arial"/>
          <w:color w:val="000000"/>
        </w:rPr>
        <w:t xml:space="preserve"> </w:t>
      </w:r>
      <w:r w:rsidR="0017441B" w:rsidRPr="001536F9">
        <w:rPr>
          <w:rFonts w:ascii="Arial" w:hAnsi="Arial" w:cs="Arial"/>
          <w:b/>
          <w:color w:val="000000"/>
        </w:rPr>
        <w:t>Eng</w:t>
      </w:r>
      <w:r w:rsidR="004F1030" w:rsidRPr="001536F9">
        <w:rPr>
          <w:rFonts w:ascii="Arial" w:hAnsi="Arial" w:cs="Arial"/>
          <w:b/>
          <w:color w:val="000000"/>
        </w:rPr>
        <w:t>els</w:t>
      </w:r>
      <w:r w:rsidR="0017441B" w:rsidRPr="001536F9">
        <w:rPr>
          <w:rFonts w:ascii="Arial" w:hAnsi="Arial" w:cs="Arial"/>
          <w:b/>
          <w:color w:val="000000"/>
        </w:rPr>
        <w:t xml:space="preserve"> </w:t>
      </w:r>
      <w:r w:rsidR="004F1030" w:rsidRPr="001536F9">
        <w:rPr>
          <w:rFonts w:ascii="Arial" w:hAnsi="Arial" w:cs="Arial"/>
          <w:b/>
          <w:color w:val="000000"/>
        </w:rPr>
        <w:t>e</w:t>
      </w:r>
      <w:r w:rsidR="0017441B" w:rsidRPr="001536F9">
        <w:rPr>
          <w:rFonts w:ascii="Arial" w:hAnsi="Arial" w:cs="Arial"/>
          <w:b/>
          <w:color w:val="000000"/>
        </w:rPr>
        <w:t xml:space="preserve">n Afrikaans in </w:t>
      </w:r>
      <w:r w:rsidR="004F1030" w:rsidRPr="001536F9">
        <w:rPr>
          <w:rFonts w:ascii="Arial" w:hAnsi="Arial" w:cs="Arial"/>
          <w:b/>
          <w:color w:val="000000"/>
        </w:rPr>
        <w:t>dieselfde klasgroep</w:t>
      </w:r>
      <w:r w:rsidR="0017441B" w:rsidRPr="001536F9">
        <w:rPr>
          <w:rFonts w:ascii="Arial" w:hAnsi="Arial" w:cs="Arial"/>
          <w:color w:val="000000"/>
        </w:rPr>
        <w:t xml:space="preserve">, </w:t>
      </w:r>
      <w:r w:rsidR="004F1030" w:rsidRPr="001536F9">
        <w:rPr>
          <w:rFonts w:ascii="Arial" w:hAnsi="Arial" w:cs="Arial"/>
          <w:color w:val="000000"/>
        </w:rPr>
        <w:t>tensy</w:t>
      </w:r>
    </w:p>
    <w:p w14:paraId="3CD305DF" w14:textId="2658E998" w:rsidR="0017441B" w:rsidRPr="001536F9" w:rsidRDefault="004F1030" w:rsidP="0017441B">
      <w:pPr>
        <w:pStyle w:val="NormalWeb"/>
        <w:numPr>
          <w:ilvl w:val="0"/>
          <w:numId w:val="5"/>
        </w:numPr>
        <w:jc w:val="both"/>
        <w:rPr>
          <w:rFonts w:ascii="Arial" w:hAnsi="Arial" w:cs="Arial"/>
          <w:color w:val="000000"/>
        </w:rPr>
      </w:pPr>
      <w:r w:rsidRPr="001536F9">
        <w:rPr>
          <w:rFonts w:ascii="Arial" w:hAnsi="Arial" w:cs="Arial"/>
          <w:color w:val="000000"/>
        </w:rPr>
        <w:t>daar ’n opvoedkundige behoefte bestaan aan intydse tolking, wat dan verskaf sal word</w:t>
      </w:r>
      <w:r w:rsidR="003C7754" w:rsidRPr="001536F9">
        <w:rPr>
          <w:rFonts w:ascii="Arial" w:hAnsi="Arial" w:cs="Arial"/>
          <w:color w:val="000000"/>
        </w:rPr>
        <w:t>;</w:t>
      </w:r>
      <w:r w:rsidR="0017441B" w:rsidRPr="001536F9">
        <w:rPr>
          <w:rFonts w:ascii="Arial" w:hAnsi="Arial" w:cs="Arial"/>
          <w:color w:val="000000"/>
        </w:rPr>
        <w:t xml:space="preserve"> </w:t>
      </w:r>
    </w:p>
    <w:p w14:paraId="06950CDD" w14:textId="411009AE" w:rsidR="0017441B" w:rsidRPr="001536F9" w:rsidRDefault="004F1030" w:rsidP="0017441B">
      <w:pPr>
        <w:pStyle w:val="NormalWeb"/>
        <w:numPr>
          <w:ilvl w:val="0"/>
          <w:numId w:val="5"/>
        </w:numPr>
        <w:jc w:val="both"/>
        <w:rPr>
          <w:rFonts w:ascii="Arial" w:hAnsi="Arial" w:cs="Arial"/>
          <w:color w:val="000000"/>
        </w:rPr>
      </w:pPr>
      <w:r w:rsidRPr="001536F9">
        <w:rPr>
          <w:rFonts w:ascii="Arial" w:hAnsi="Arial" w:cs="Arial"/>
          <w:color w:val="000000"/>
        </w:rPr>
        <w:t xml:space="preserve">die </w:t>
      </w:r>
      <w:r w:rsidR="003C7754" w:rsidRPr="001536F9">
        <w:rPr>
          <w:rFonts w:ascii="Arial" w:hAnsi="Arial" w:cs="Arial"/>
          <w:color w:val="000000"/>
        </w:rPr>
        <w:t>voorwaardes vir opsie 3 geld, in welke geval lesings aangebied sal word in</w:t>
      </w:r>
      <w:r w:rsidR="0017441B" w:rsidRPr="001536F9">
        <w:rPr>
          <w:rFonts w:ascii="Arial" w:hAnsi="Arial" w:cs="Arial"/>
          <w:color w:val="000000"/>
        </w:rPr>
        <w:t xml:space="preserve"> </w:t>
      </w:r>
      <w:r w:rsidR="0017441B" w:rsidRPr="001536F9">
        <w:rPr>
          <w:rFonts w:ascii="Arial" w:hAnsi="Arial" w:cs="Arial"/>
          <w:b/>
          <w:color w:val="000000"/>
        </w:rPr>
        <w:t>Op</w:t>
      </w:r>
      <w:r w:rsidRPr="001536F9">
        <w:rPr>
          <w:rFonts w:ascii="Arial" w:hAnsi="Arial" w:cs="Arial"/>
          <w:b/>
          <w:color w:val="000000"/>
        </w:rPr>
        <w:t>sie</w:t>
      </w:r>
      <w:r w:rsidR="0017441B" w:rsidRPr="001536F9">
        <w:rPr>
          <w:rFonts w:ascii="Arial" w:hAnsi="Arial" w:cs="Arial"/>
          <w:b/>
          <w:color w:val="000000"/>
        </w:rPr>
        <w:t xml:space="preserve"> 3</w:t>
      </w:r>
      <w:r w:rsidR="003C7754" w:rsidRPr="001536F9">
        <w:rPr>
          <w:rFonts w:ascii="Arial" w:hAnsi="Arial" w:cs="Arial"/>
          <w:b/>
          <w:color w:val="000000"/>
        </w:rPr>
        <w:t>a</w:t>
      </w:r>
      <w:r w:rsidR="0017441B" w:rsidRPr="001536F9">
        <w:rPr>
          <w:rFonts w:ascii="Arial" w:hAnsi="Arial" w:cs="Arial"/>
          <w:b/>
          <w:color w:val="000000"/>
        </w:rPr>
        <w:t xml:space="preserve">: </w:t>
      </w:r>
      <w:r w:rsidRPr="001536F9">
        <w:rPr>
          <w:rFonts w:ascii="Arial" w:hAnsi="Arial" w:cs="Arial"/>
          <w:b/>
          <w:color w:val="000000"/>
        </w:rPr>
        <w:t xml:space="preserve">Slegs </w:t>
      </w:r>
      <w:r w:rsidR="0017441B" w:rsidRPr="001536F9">
        <w:rPr>
          <w:rFonts w:ascii="Arial" w:hAnsi="Arial" w:cs="Arial"/>
          <w:b/>
          <w:color w:val="000000"/>
        </w:rPr>
        <w:t>Eng</w:t>
      </w:r>
      <w:r w:rsidRPr="001536F9">
        <w:rPr>
          <w:rFonts w:ascii="Arial" w:hAnsi="Arial" w:cs="Arial"/>
          <w:b/>
          <w:color w:val="000000"/>
        </w:rPr>
        <w:t>els</w:t>
      </w:r>
      <w:r w:rsidR="00B05F75">
        <w:rPr>
          <w:rFonts w:ascii="Arial" w:hAnsi="Arial" w:cs="Arial"/>
          <w:b/>
          <w:color w:val="000000"/>
        </w:rPr>
        <w:t xml:space="preserve"> met intydse tolking na Afrikaans indien uitvoerbaar</w:t>
      </w:r>
      <w:r w:rsidR="003C7754" w:rsidRPr="001536F9">
        <w:rPr>
          <w:rFonts w:ascii="Arial" w:hAnsi="Arial" w:cs="Arial"/>
          <w:b/>
          <w:color w:val="000000"/>
        </w:rPr>
        <w:t xml:space="preserve">, </w:t>
      </w:r>
      <w:r w:rsidR="003C7754" w:rsidRPr="001536F9">
        <w:rPr>
          <w:rFonts w:ascii="Arial" w:hAnsi="Arial" w:cs="Arial"/>
          <w:color w:val="000000"/>
        </w:rPr>
        <w:t>of</w:t>
      </w:r>
    </w:p>
    <w:p w14:paraId="00B11D2A" w14:textId="09F6572B" w:rsidR="003C7754" w:rsidRPr="001536F9" w:rsidRDefault="003C7754" w:rsidP="0017441B">
      <w:pPr>
        <w:pStyle w:val="NormalWeb"/>
        <w:numPr>
          <w:ilvl w:val="0"/>
          <w:numId w:val="5"/>
        </w:numPr>
        <w:jc w:val="both"/>
        <w:rPr>
          <w:rFonts w:ascii="Arial" w:hAnsi="Arial" w:cs="Arial"/>
          <w:color w:val="000000"/>
        </w:rPr>
      </w:pPr>
      <w:r w:rsidRPr="001536F9">
        <w:rPr>
          <w:rFonts w:ascii="Arial" w:hAnsi="Arial" w:cs="Arial"/>
          <w:b/>
          <w:color w:val="000000"/>
        </w:rPr>
        <w:t>Opsie 3b:</w:t>
      </w:r>
      <w:r w:rsidRPr="001536F9">
        <w:rPr>
          <w:rFonts w:ascii="Arial" w:hAnsi="Arial" w:cs="Arial"/>
          <w:color w:val="000000"/>
        </w:rPr>
        <w:t xml:space="preserve"> </w:t>
      </w:r>
      <w:r w:rsidRPr="001536F9">
        <w:rPr>
          <w:rFonts w:ascii="Arial" w:hAnsi="Arial" w:cs="Arial"/>
          <w:b/>
          <w:color w:val="000000"/>
        </w:rPr>
        <w:t>Slegs Afrikaans met intydse tolking na Engels</w:t>
      </w:r>
      <w:r w:rsidR="00FD45E0">
        <w:rPr>
          <w:rFonts w:ascii="Arial" w:hAnsi="Arial" w:cs="Arial"/>
          <w:b/>
          <w:color w:val="000000"/>
        </w:rPr>
        <w:t>.</w:t>
      </w:r>
      <w:r w:rsidRPr="001536F9">
        <w:rPr>
          <w:rFonts w:ascii="Arial" w:hAnsi="Arial" w:cs="Arial"/>
          <w:color w:val="000000"/>
        </w:rPr>
        <w:t xml:space="preserve"> </w:t>
      </w:r>
    </w:p>
    <w:p w14:paraId="1F1B2D63" w14:textId="79A3C340" w:rsidR="0017441B" w:rsidRPr="001536F9" w:rsidRDefault="0017441B" w:rsidP="0017441B">
      <w:pPr>
        <w:pStyle w:val="NormalWeb"/>
        <w:numPr>
          <w:ilvl w:val="0"/>
          <w:numId w:val="4"/>
        </w:numPr>
        <w:jc w:val="both"/>
        <w:rPr>
          <w:rFonts w:ascii="Arial" w:hAnsi="Arial" w:cs="Arial"/>
          <w:color w:val="000000"/>
        </w:rPr>
      </w:pPr>
      <w:r w:rsidRPr="001536F9">
        <w:rPr>
          <w:rFonts w:ascii="Arial" w:hAnsi="Arial" w:cs="Arial"/>
          <w:color w:val="000000"/>
        </w:rPr>
        <w:lastRenderedPageBreak/>
        <w:t xml:space="preserve">In </w:t>
      </w:r>
      <w:r w:rsidR="004F1030" w:rsidRPr="001536F9">
        <w:rPr>
          <w:rFonts w:ascii="Arial" w:hAnsi="Arial" w:cs="Arial"/>
          <w:color w:val="000000"/>
        </w:rPr>
        <w:t>tweedejaar- en derdejaartutoriale en praktika, waar hoofsaaklik van een-tot-een kommunikasie gebruik gemaak word, sal</w:t>
      </w:r>
      <w:r w:rsidRPr="001536F9">
        <w:rPr>
          <w:rFonts w:ascii="Arial" w:hAnsi="Arial" w:cs="Arial"/>
          <w:color w:val="000000"/>
        </w:rPr>
        <w:t xml:space="preserve"> Eng</w:t>
      </w:r>
      <w:r w:rsidR="004F1030" w:rsidRPr="001536F9">
        <w:rPr>
          <w:rFonts w:ascii="Arial" w:hAnsi="Arial" w:cs="Arial"/>
          <w:color w:val="000000"/>
        </w:rPr>
        <w:t>e</w:t>
      </w:r>
      <w:r w:rsidRPr="001536F9">
        <w:rPr>
          <w:rFonts w:ascii="Arial" w:hAnsi="Arial" w:cs="Arial"/>
          <w:color w:val="000000"/>
        </w:rPr>
        <w:t>ls o</w:t>
      </w:r>
      <w:r w:rsidR="004F1030" w:rsidRPr="001536F9">
        <w:rPr>
          <w:rFonts w:ascii="Arial" w:hAnsi="Arial" w:cs="Arial"/>
          <w:color w:val="000000"/>
        </w:rPr>
        <w:t>f</w:t>
      </w:r>
      <w:r w:rsidRPr="001536F9">
        <w:rPr>
          <w:rFonts w:ascii="Arial" w:hAnsi="Arial" w:cs="Arial"/>
          <w:color w:val="000000"/>
        </w:rPr>
        <w:t xml:space="preserve"> Afrikaans </w:t>
      </w:r>
      <w:r w:rsidR="004F1030" w:rsidRPr="001536F9">
        <w:rPr>
          <w:rFonts w:ascii="Arial" w:hAnsi="Arial" w:cs="Arial"/>
          <w:color w:val="000000"/>
        </w:rPr>
        <w:t>gebruik word, afhangend van die student</w:t>
      </w:r>
      <w:r w:rsidR="0073175B" w:rsidRPr="001536F9">
        <w:rPr>
          <w:rFonts w:ascii="Arial" w:hAnsi="Arial" w:cs="Arial"/>
          <w:color w:val="000000"/>
        </w:rPr>
        <w:t>e</w:t>
      </w:r>
      <w:r w:rsidR="004F1030" w:rsidRPr="001536F9">
        <w:rPr>
          <w:rFonts w:ascii="Arial" w:hAnsi="Arial" w:cs="Arial"/>
          <w:color w:val="000000"/>
        </w:rPr>
        <w:t xml:space="preserve"> se akademiese </w:t>
      </w:r>
      <w:r w:rsidR="00167EE8" w:rsidRPr="001536F9">
        <w:rPr>
          <w:rFonts w:ascii="Arial" w:hAnsi="Arial" w:cs="Arial"/>
          <w:color w:val="000000"/>
        </w:rPr>
        <w:t xml:space="preserve">taal van </w:t>
      </w:r>
      <w:r w:rsidR="004F1030" w:rsidRPr="001536F9">
        <w:rPr>
          <w:rFonts w:ascii="Arial" w:hAnsi="Arial" w:cs="Arial"/>
          <w:color w:val="000000"/>
        </w:rPr>
        <w:t>voorkeur</w:t>
      </w:r>
      <w:r w:rsidRPr="001536F9">
        <w:rPr>
          <w:rFonts w:ascii="Arial" w:hAnsi="Arial" w:cs="Arial"/>
          <w:color w:val="000000"/>
        </w:rPr>
        <w:t xml:space="preserve">, </w:t>
      </w:r>
      <w:r w:rsidR="00167EE8" w:rsidRPr="001536F9">
        <w:rPr>
          <w:rFonts w:ascii="Arial" w:hAnsi="Arial" w:cs="Arial"/>
          <w:color w:val="000000"/>
        </w:rPr>
        <w:t>sowel as die dosent(e) en onderrigassistent</w:t>
      </w:r>
      <w:r w:rsidRPr="001536F9">
        <w:rPr>
          <w:rFonts w:ascii="Arial" w:hAnsi="Arial" w:cs="Arial"/>
          <w:color w:val="000000"/>
        </w:rPr>
        <w:t xml:space="preserve"> </w:t>
      </w:r>
      <w:r w:rsidR="00167EE8" w:rsidRPr="001536F9">
        <w:rPr>
          <w:rFonts w:ascii="Arial" w:hAnsi="Arial" w:cs="Arial"/>
          <w:color w:val="000000"/>
        </w:rPr>
        <w:t xml:space="preserve">se vaardigheid in </w:t>
      </w:r>
      <w:r w:rsidRPr="001536F9">
        <w:rPr>
          <w:rFonts w:ascii="Arial" w:hAnsi="Arial" w:cs="Arial"/>
          <w:color w:val="000000"/>
        </w:rPr>
        <w:t xml:space="preserve">Afrikaans </w:t>
      </w:r>
      <w:r w:rsidR="00167EE8" w:rsidRPr="001536F9">
        <w:rPr>
          <w:rFonts w:ascii="Arial" w:hAnsi="Arial" w:cs="Arial"/>
          <w:color w:val="000000"/>
        </w:rPr>
        <w:t>en</w:t>
      </w:r>
      <w:r w:rsidRPr="001536F9">
        <w:rPr>
          <w:rFonts w:ascii="Arial" w:hAnsi="Arial" w:cs="Arial"/>
          <w:color w:val="000000"/>
        </w:rPr>
        <w:t xml:space="preserve"> Eng</w:t>
      </w:r>
      <w:r w:rsidR="00167EE8" w:rsidRPr="001536F9">
        <w:rPr>
          <w:rFonts w:ascii="Arial" w:hAnsi="Arial" w:cs="Arial"/>
          <w:color w:val="000000"/>
        </w:rPr>
        <w:t>els</w:t>
      </w:r>
      <w:r w:rsidRPr="001536F9">
        <w:rPr>
          <w:rFonts w:ascii="Arial" w:hAnsi="Arial" w:cs="Arial"/>
          <w:color w:val="000000"/>
        </w:rPr>
        <w:t>.</w:t>
      </w:r>
    </w:p>
    <w:p w14:paraId="70A90428" w14:textId="77777777" w:rsidR="0017441B" w:rsidRPr="005D4287" w:rsidRDefault="00CD4C5E" w:rsidP="009242E7">
      <w:pPr>
        <w:pStyle w:val="Heading2"/>
        <w:numPr>
          <w:ilvl w:val="0"/>
          <w:numId w:val="10"/>
        </w:numPr>
        <w:rPr>
          <w:rFonts w:ascii="Arial" w:hAnsi="Arial" w:cs="Arial"/>
          <w:b/>
          <w:color w:val="1F4E79" w:themeColor="accent1" w:themeShade="80"/>
          <w:sz w:val="24"/>
          <w:szCs w:val="24"/>
        </w:rPr>
      </w:pPr>
      <w:r w:rsidRPr="005D4287">
        <w:rPr>
          <w:rFonts w:ascii="Arial" w:hAnsi="Arial" w:cs="Arial"/>
          <w:b/>
          <w:color w:val="1F4E79" w:themeColor="accent1" w:themeShade="80"/>
          <w:sz w:val="24"/>
          <w:szCs w:val="24"/>
        </w:rPr>
        <w:t>Taalaanbod in Nagraadse Programme</w:t>
      </w:r>
    </w:p>
    <w:p w14:paraId="1F116087" w14:textId="0DBF2D4A" w:rsidR="0017441B" w:rsidRPr="001536F9" w:rsidRDefault="00167EE8" w:rsidP="0017441B">
      <w:pPr>
        <w:pStyle w:val="NormalWeb"/>
        <w:jc w:val="both"/>
        <w:rPr>
          <w:rFonts w:ascii="Arial" w:hAnsi="Arial" w:cs="Arial"/>
          <w:color w:val="000000"/>
        </w:rPr>
      </w:pPr>
      <w:r w:rsidRPr="001536F9">
        <w:rPr>
          <w:rFonts w:ascii="Arial" w:hAnsi="Arial" w:cs="Arial"/>
          <w:color w:val="000000"/>
        </w:rPr>
        <w:t>’n Groeiende getal nasionale en internasionale student</w:t>
      </w:r>
      <w:r w:rsidR="0073175B" w:rsidRPr="001536F9">
        <w:rPr>
          <w:rFonts w:ascii="Arial" w:hAnsi="Arial" w:cs="Arial"/>
          <w:color w:val="000000"/>
        </w:rPr>
        <w:t>e</w:t>
      </w:r>
      <w:r w:rsidRPr="001536F9">
        <w:rPr>
          <w:rFonts w:ascii="Arial" w:hAnsi="Arial" w:cs="Arial"/>
          <w:color w:val="000000"/>
        </w:rPr>
        <w:t xml:space="preserve"> sluit op nagraadse vlak by die Fakulteit Natuurwetenskappe aan. Daarom is die onderrigtaal van gestruktureerde nagraadse modules Engels. ’n Student het egter die keuse om Afrikaans te gebruik in assesseringsgeleenthede. Nagraadse student</w:t>
      </w:r>
      <w:r w:rsidR="00A11063" w:rsidRPr="001536F9">
        <w:rPr>
          <w:rFonts w:ascii="Arial" w:hAnsi="Arial" w:cs="Arial"/>
          <w:color w:val="000000"/>
        </w:rPr>
        <w:t>e</w:t>
      </w:r>
      <w:r w:rsidRPr="001536F9">
        <w:rPr>
          <w:rFonts w:ascii="Arial" w:hAnsi="Arial" w:cs="Arial"/>
          <w:color w:val="000000"/>
        </w:rPr>
        <w:t xml:space="preserve"> word egter aangeraai om n</w:t>
      </w:r>
      <w:r w:rsidR="00B1783D" w:rsidRPr="001536F9">
        <w:rPr>
          <w:rFonts w:ascii="Arial" w:hAnsi="Arial" w:cs="Arial"/>
          <w:color w:val="000000"/>
        </w:rPr>
        <w:t>av</w:t>
      </w:r>
      <w:r w:rsidRPr="001536F9">
        <w:rPr>
          <w:rFonts w:ascii="Arial" w:hAnsi="Arial" w:cs="Arial"/>
          <w:color w:val="000000"/>
        </w:rPr>
        <w:t xml:space="preserve">orsingsprojekte, tesisse of proefskrifte in Engels te skryf, aangesien dit voorgelê moet word aan ’n eksterne eksaminator wat meestal ’n oorsese internasionale spesialis vakkundige </w:t>
      </w:r>
      <w:r w:rsidR="00A85912" w:rsidRPr="001536F9">
        <w:rPr>
          <w:rFonts w:ascii="Arial" w:hAnsi="Arial" w:cs="Arial"/>
          <w:color w:val="000000"/>
        </w:rPr>
        <w:t>is en nie die werk sal kan asesseer as dit in Afrikaans aangebied word nie</w:t>
      </w:r>
      <w:r w:rsidR="0093001E" w:rsidRPr="001536F9">
        <w:rPr>
          <w:rFonts w:ascii="Arial" w:hAnsi="Arial" w:cs="Arial"/>
          <w:color w:val="000000"/>
        </w:rPr>
        <w:t>.</w:t>
      </w:r>
      <w:r w:rsidR="00A85912" w:rsidRPr="001536F9">
        <w:rPr>
          <w:rFonts w:ascii="Arial" w:hAnsi="Arial" w:cs="Arial"/>
          <w:color w:val="000000"/>
        </w:rPr>
        <w:t xml:space="preserve"> </w:t>
      </w:r>
      <w:r w:rsidR="0093001E" w:rsidRPr="001536F9">
        <w:rPr>
          <w:rFonts w:ascii="Arial" w:hAnsi="Arial" w:cs="Arial"/>
          <w:color w:val="000000"/>
        </w:rPr>
        <w:t>E</w:t>
      </w:r>
      <w:r w:rsidR="00A85912" w:rsidRPr="001536F9">
        <w:rPr>
          <w:rFonts w:ascii="Arial" w:hAnsi="Arial" w:cs="Arial"/>
          <w:color w:val="000000"/>
        </w:rPr>
        <w:t xml:space="preserve">en-tot-een kommunikasie </w:t>
      </w:r>
      <w:r w:rsidR="0093001E" w:rsidRPr="001536F9">
        <w:rPr>
          <w:rFonts w:ascii="Arial" w:hAnsi="Arial" w:cs="Arial"/>
          <w:color w:val="000000"/>
        </w:rPr>
        <w:t xml:space="preserve">word hoofsaaklik </w:t>
      </w:r>
      <w:r w:rsidR="00A85912" w:rsidRPr="001536F9">
        <w:rPr>
          <w:rFonts w:ascii="Arial" w:hAnsi="Arial" w:cs="Arial"/>
          <w:color w:val="000000"/>
        </w:rPr>
        <w:t>gebruik</w:t>
      </w:r>
      <w:r w:rsidR="0093001E" w:rsidRPr="001536F9">
        <w:rPr>
          <w:rFonts w:ascii="Arial" w:hAnsi="Arial" w:cs="Arial"/>
          <w:color w:val="000000"/>
        </w:rPr>
        <w:t xml:space="preserve"> in die nagraadse akademiese aanbod</w:t>
      </w:r>
      <w:r w:rsidR="00A85912" w:rsidRPr="001536F9">
        <w:rPr>
          <w:rFonts w:ascii="Arial" w:hAnsi="Arial" w:cs="Arial"/>
          <w:color w:val="000000"/>
        </w:rPr>
        <w:t xml:space="preserve">. </w:t>
      </w:r>
      <w:r w:rsidR="0093001E" w:rsidRPr="001536F9">
        <w:rPr>
          <w:rFonts w:ascii="Arial" w:hAnsi="Arial" w:cs="Arial"/>
          <w:color w:val="000000"/>
        </w:rPr>
        <w:t>Dit sal hoofsaaklik En</w:t>
      </w:r>
      <w:r w:rsidR="00A85912" w:rsidRPr="001536F9">
        <w:rPr>
          <w:rFonts w:ascii="Arial" w:hAnsi="Arial" w:cs="Arial"/>
          <w:color w:val="000000"/>
        </w:rPr>
        <w:t>gels wees.</w:t>
      </w:r>
      <w:r w:rsidR="0017441B" w:rsidRPr="001536F9">
        <w:rPr>
          <w:rFonts w:ascii="Arial" w:hAnsi="Arial" w:cs="Arial"/>
          <w:color w:val="000000"/>
        </w:rPr>
        <w:t xml:space="preserve"> </w:t>
      </w:r>
    </w:p>
    <w:p w14:paraId="78B0E764" w14:textId="77777777" w:rsidR="0017441B" w:rsidRPr="005D4287" w:rsidRDefault="00CD4C5E" w:rsidP="009242E7">
      <w:pPr>
        <w:pStyle w:val="Heading2"/>
        <w:numPr>
          <w:ilvl w:val="0"/>
          <w:numId w:val="10"/>
        </w:numPr>
        <w:rPr>
          <w:rFonts w:ascii="Arial" w:hAnsi="Arial" w:cs="Arial"/>
          <w:b/>
          <w:color w:val="1F4E79" w:themeColor="accent1" w:themeShade="80"/>
          <w:sz w:val="24"/>
          <w:szCs w:val="24"/>
        </w:rPr>
      </w:pPr>
      <w:r w:rsidRPr="005D4287">
        <w:rPr>
          <w:rFonts w:ascii="Arial" w:hAnsi="Arial" w:cs="Arial"/>
          <w:b/>
          <w:color w:val="1F4E79" w:themeColor="accent1" w:themeShade="80"/>
          <w:sz w:val="24"/>
          <w:szCs w:val="24"/>
        </w:rPr>
        <w:t>Taal van leer- en onderrigmateriaal</w:t>
      </w:r>
    </w:p>
    <w:p w14:paraId="35A9EB0E" w14:textId="77777777" w:rsidR="0017441B" w:rsidRPr="001536F9" w:rsidRDefault="00A85912" w:rsidP="0017441B">
      <w:pPr>
        <w:spacing w:before="120" w:after="120" w:line="240" w:lineRule="auto"/>
        <w:jc w:val="both"/>
        <w:rPr>
          <w:rFonts w:ascii="Arial" w:eastAsia="Times New Roman" w:hAnsi="Arial" w:cs="Arial"/>
          <w:color w:val="000000"/>
          <w:sz w:val="24"/>
          <w:szCs w:val="24"/>
          <w:lang w:val="en-ZA" w:eastAsia="en-ZA"/>
        </w:rPr>
      </w:pPr>
      <w:r w:rsidRPr="001536F9">
        <w:rPr>
          <w:rFonts w:ascii="Arial" w:eastAsia="Times New Roman" w:hAnsi="Arial" w:cs="Arial"/>
          <w:color w:val="000000"/>
          <w:sz w:val="24"/>
          <w:szCs w:val="24"/>
          <w:lang w:val="en-ZA" w:eastAsia="en-ZA"/>
        </w:rPr>
        <w:t>Die leer- en onderrigmateriaal sal as volg beskikbaar gestel word:</w:t>
      </w:r>
    </w:p>
    <w:p w14:paraId="52AB3826" w14:textId="77777777" w:rsidR="0017441B" w:rsidRPr="001536F9" w:rsidRDefault="0017441B" w:rsidP="0017441B">
      <w:pPr>
        <w:numPr>
          <w:ilvl w:val="0"/>
          <w:numId w:val="1"/>
        </w:numPr>
        <w:spacing w:before="120" w:after="120" w:line="240" w:lineRule="auto"/>
        <w:jc w:val="both"/>
        <w:rPr>
          <w:rFonts w:ascii="Arial" w:eastAsia="Times New Roman" w:hAnsi="Arial" w:cs="Arial"/>
          <w:color w:val="000000"/>
          <w:sz w:val="24"/>
          <w:szCs w:val="24"/>
          <w:lang w:val="en-ZA" w:eastAsia="en-ZA"/>
        </w:rPr>
      </w:pPr>
      <w:r w:rsidRPr="001536F9">
        <w:rPr>
          <w:rFonts w:ascii="Arial" w:eastAsia="Times New Roman" w:hAnsi="Arial" w:cs="Arial"/>
          <w:color w:val="000000"/>
          <w:sz w:val="24"/>
          <w:szCs w:val="24"/>
          <w:lang w:val="en-ZA" w:eastAsia="en-ZA"/>
        </w:rPr>
        <w:t>A</w:t>
      </w:r>
      <w:r w:rsidR="00A85912" w:rsidRPr="001536F9">
        <w:rPr>
          <w:rFonts w:ascii="Arial" w:eastAsia="Times New Roman" w:hAnsi="Arial" w:cs="Arial"/>
          <w:color w:val="000000"/>
          <w:sz w:val="24"/>
          <w:szCs w:val="24"/>
          <w:lang w:val="en-ZA" w:eastAsia="en-ZA"/>
        </w:rPr>
        <w:t>lle verpligte</w:t>
      </w:r>
      <w:r w:rsidRPr="001536F9">
        <w:rPr>
          <w:rFonts w:ascii="Arial" w:eastAsia="Times New Roman" w:hAnsi="Arial" w:cs="Arial"/>
          <w:color w:val="000000"/>
          <w:sz w:val="24"/>
          <w:szCs w:val="24"/>
          <w:lang w:val="en-ZA" w:eastAsia="en-ZA"/>
        </w:rPr>
        <w:t xml:space="preserve"> </w:t>
      </w:r>
      <w:r w:rsidR="00A85912" w:rsidRPr="001536F9">
        <w:rPr>
          <w:rFonts w:ascii="Arial" w:eastAsia="Times New Roman" w:hAnsi="Arial" w:cs="Arial"/>
          <w:color w:val="000000"/>
          <w:sz w:val="24"/>
          <w:szCs w:val="24"/>
          <w:lang w:val="en-ZA" w:eastAsia="en-ZA"/>
        </w:rPr>
        <w:t>lees</w:t>
      </w:r>
      <w:r w:rsidRPr="001536F9">
        <w:rPr>
          <w:rFonts w:ascii="Arial" w:eastAsia="Times New Roman" w:hAnsi="Arial" w:cs="Arial"/>
          <w:color w:val="000000"/>
          <w:sz w:val="24"/>
          <w:szCs w:val="24"/>
          <w:lang w:val="en-ZA" w:eastAsia="en-ZA"/>
        </w:rPr>
        <w:t>materi</w:t>
      </w:r>
      <w:r w:rsidR="00A85912" w:rsidRPr="001536F9">
        <w:rPr>
          <w:rFonts w:ascii="Arial" w:eastAsia="Times New Roman" w:hAnsi="Arial" w:cs="Arial"/>
          <w:color w:val="000000"/>
          <w:sz w:val="24"/>
          <w:szCs w:val="24"/>
          <w:lang w:val="en-ZA" w:eastAsia="en-ZA"/>
        </w:rPr>
        <w:t>a</w:t>
      </w:r>
      <w:r w:rsidRPr="001536F9">
        <w:rPr>
          <w:rFonts w:ascii="Arial" w:eastAsia="Times New Roman" w:hAnsi="Arial" w:cs="Arial"/>
          <w:color w:val="000000"/>
          <w:sz w:val="24"/>
          <w:szCs w:val="24"/>
          <w:lang w:val="en-ZA" w:eastAsia="en-ZA"/>
        </w:rPr>
        <w:t>al</w:t>
      </w:r>
      <w:r w:rsidR="00A85912" w:rsidRPr="001536F9">
        <w:rPr>
          <w:rFonts w:ascii="Arial" w:eastAsia="Times New Roman" w:hAnsi="Arial" w:cs="Arial"/>
          <w:color w:val="000000"/>
          <w:sz w:val="24"/>
          <w:szCs w:val="24"/>
          <w:lang w:val="en-ZA" w:eastAsia="en-ZA"/>
        </w:rPr>
        <w:t xml:space="preserve"> sal in Engels verskaf word.</w:t>
      </w:r>
      <w:r w:rsidR="00AA6F19" w:rsidRPr="001536F9">
        <w:rPr>
          <w:rFonts w:ascii="Arial" w:eastAsia="Times New Roman" w:hAnsi="Arial" w:cs="Arial"/>
          <w:color w:val="000000"/>
          <w:sz w:val="24"/>
          <w:szCs w:val="24"/>
          <w:lang w:val="en-ZA" w:eastAsia="en-ZA"/>
        </w:rPr>
        <w:t xml:space="preserve"> Verpligte leesmateriaal (gepubliseerde materiaal uitgesluit) sal ook in Afrikaans verskaf word, tensy dit nie redelikerwys uitvoerbaar is om dit te doen nie. </w:t>
      </w:r>
    </w:p>
    <w:p w14:paraId="0D95EF43" w14:textId="77777777" w:rsidR="0017441B" w:rsidRPr="001536F9" w:rsidRDefault="0017441B" w:rsidP="0017441B">
      <w:pPr>
        <w:numPr>
          <w:ilvl w:val="0"/>
          <w:numId w:val="1"/>
        </w:numPr>
        <w:spacing w:before="120" w:after="120" w:line="240" w:lineRule="auto"/>
        <w:jc w:val="both"/>
        <w:rPr>
          <w:rFonts w:ascii="Arial" w:eastAsia="Times New Roman" w:hAnsi="Arial" w:cs="Arial"/>
          <w:color w:val="000000"/>
          <w:sz w:val="24"/>
          <w:szCs w:val="24"/>
          <w:lang w:val="en-ZA" w:eastAsia="en-ZA"/>
        </w:rPr>
      </w:pPr>
      <w:r w:rsidRPr="001536F9">
        <w:rPr>
          <w:rFonts w:ascii="Arial" w:eastAsia="Times New Roman" w:hAnsi="Arial" w:cs="Arial"/>
          <w:color w:val="000000"/>
          <w:sz w:val="24"/>
          <w:szCs w:val="24"/>
          <w:lang w:val="en-ZA" w:eastAsia="en-ZA"/>
        </w:rPr>
        <w:t>Module</w:t>
      </w:r>
      <w:r w:rsidR="00AA6F19" w:rsidRPr="001536F9">
        <w:rPr>
          <w:rFonts w:ascii="Arial" w:eastAsia="Times New Roman" w:hAnsi="Arial" w:cs="Arial"/>
          <w:color w:val="000000"/>
          <w:sz w:val="24"/>
          <w:szCs w:val="24"/>
          <w:lang w:val="en-ZA" w:eastAsia="en-ZA"/>
        </w:rPr>
        <w:t>raamwerke en studiegidse sal beskikbaar wees in Engels en Afrikaans.</w:t>
      </w:r>
    </w:p>
    <w:p w14:paraId="4EB8FE0B" w14:textId="4534DB36" w:rsidR="00847595" w:rsidRPr="001536F9" w:rsidRDefault="00AA6F19" w:rsidP="00847595">
      <w:pPr>
        <w:numPr>
          <w:ilvl w:val="0"/>
          <w:numId w:val="1"/>
        </w:numPr>
        <w:spacing w:before="120" w:after="120" w:line="240" w:lineRule="auto"/>
        <w:jc w:val="both"/>
        <w:rPr>
          <w:rFonts w:ascii="Arial" w:eastAsia="Times New Roman" w:hAnsi="Arial" w:cs="Arial"/>
          <w:color w:val="000000"/>
          <w:sz w:val="24"/>
          <w:szCs w:val="24"/>
          <w:lang w:val="en-ZA" w:eastAsia="en-ZA"/>
        </w:rPr>
      </w:pPr>
      <w:r w:rsidRPr="001536F9">
        <w:rPr>
          <w:rFonts w:ascii="Arial" w:eastAsia="Times New Roman" w:hAnsi="Arial" w:cs="Arial"/>
          <w:color w:val="000000"/>
          <w:sz w:val="24"/>
          <w:szCs w:val="24"/>
          <w:lang w:val="en-ZA" w:eastAsia="en-ZA"/>
        </w:rPr>
        <w:t xml:space="preserve">Vraestelle van toetse, eksamens en ander </w:t>
      </w:r>
      <w:r w:rsidR="00B1783D" w:rsidRPr="001536F9">
        <w:rPr>
          <w:rFonts w:ascii="Arial" w:eastAsia="Times New Roman" w:hAnsi="Arial" w:cs="Arial"/>
          <w:color w:val="000000"/>
          <w:sz w:val="24"/>
          <w:szCs w:val="24"/>
          <w:lang w:val="en-ZA" w:eastAsia="en-ZA"/>
        </w:rPr>
        <w:t>uitkomsgebaseerde assesserings</w:t>
      </w:r>
      <w:r w:rsidR="00954BEB" w:rsidRPr="001536F9">
        <w:rPr>
          <w:rFonts w:ascii="Arial" w:eastAsia="Times New Roman" w:hAnsi="Arial" w:cs="Arial"/>
          <w:color w:val="000000"/>
          <w:sz w:val="24"/>
          <w:szCs w:val="24"/>
          <w:lang w:val="en-ZA" w:eastAsia="en-ZA"/>
        </w:rPr>
        <w:t>, sal beskikbaar wees in Engels</w:t>
      </w:r>
      <w:r w:rsidR="00B1783D" w:rsidRPr="001536F9">
        <w:rPr>
          <w:rFonts w:ascii="Arial" w:eastAsia="Times New Roman" w:hAnsi="Arial" w:cs="Arial"/>
          <w:color w:val="000000"/>
          <w:sz w:val="24"/>
          <w:szCs w:val="24"/>
          <w:lang w:val="en-ZA" w:eastAsia="en-ZA"/>
        </w:rPr>
        <w:t xml:space="preserve"> e</w:t>
      </w:r>
      <w:r w:rsidR="0017441B" w:rsidRPr="001536F9">
        <w:rPr>
          <w:rFonts w:ascii="Arial" w:eastAsia="Times New Roman" w:hAnsi="Arial" w:cs="Arial"/>
          <w:color w:val="000000"/>
          <w:sz w:val="24"/>
          <w:szCs w:val="24"/>
          <w:lang w:val="en-ZA" w:eastAsia="en-ZA"/>
        </w:rPr>
        <w:t>n Afrikaans. Student</w:t>
      </w:r>
      <w:r w:rsidR="00B1783D" w:rsidRPr="001536F9">
        <w:rPr>
          <w:rFonts w:ascii="Arial" w:eastAsia="Times New Roman" w:hAnsi="Arial" w:cs="Arial"/>
          <w:color w:val="000000"/>
          <w:sz w:val="24"/>
          <w:szCs w:val="24"/>
          <w:lang w:val="en-ZA" w:eastAsia="en-ZA"/>
        </w:rPr>
        <w:t>e mag al hulle geskrewe assesserings of opdragte in Engels of Afrikaans voltooi.</w:t>
      </w:r>
    </w:p>
    <w:p w14:paraId="17CA82DB" w14:textId="77777777" w:rsidR="009242E7" w:rsidRPr="001536F9" w:rsidRDefault="009242E7" w:rsidP="009242E7">
      <w:pPr>
        <w:spacing w:before="120" w:after="120" w:line="240" w:lineRule="auto"/>
        <w:ind w:left="1440"/>
        <w:jc w:val="both"/>
        <w:rPr>
          <w:rFonts w:ascii="Arial" w:eastAsia="Times New Roman" w:hAnsi="Arial" w:cs="Arial"/>
          <w:color w:val="000000"/>
          <w:sz w:val="24"/>
          <w:szCs w:val="24"/>
          <w:lang w:val="en-ZA" w:eastAsia="en-ZA"/>
        </w:rPr>
      </w:pPr>
    </w:p>
    <w:p w14:paraId="00993BEB" w14:textId="77777777" w:rsidR="005D4287" w:rsidRPr="005D4287" w:rsidRDefault="005D4287" w:rsidP="005D4287">
      <w:pPr>
        <w:pStyle w:val="Heading2"/>
        <w:numPr>
          <w:ilvl w:val="0"/>
          <w:numId w:val="10"/>
        </w:numPr>
        <w:rPr>
          <w:rFonts w:ascii="Arial" w:hAnsi="Arial" w:cs="Arial"/>
          <w:b/>
          <w:color w:val="1F4E79" w:themeColor="accent1" w:themeShade="80"/>
          <w:sz w:val="24"/>
          <w:szCs w:val="24"/>
        </w:rPr>
      </w:pPr>
      <w:r w:rsidRPr="005D4287">
        <w:rPr>
          <w:rFonts w:ascii="Arial" w:hAnsi="Arial" w:cs="Arial"/>
          <w:b/>
          <w:color w:val="1F4E79" w:themeColor="accent1" w:themeShade="80"/>
          <w:sz w:val="24"/>
          <w:szCs w:val="24"/>
        </w:rPr>
        <w:t>Taalpraktyk in administratiewe aangeleenthede</w:t>
      </w:r>
    </w:p>
    <w:p w14:paraId="119C6670" w14:textId="77777777" w:rsidR="005D4287" w:rsidRPr="008C631A" w:rsidRDefault="005D4287" w:rsidP="005D4287">
      <w:pPr>
        <w:spacing w:before="120" w:after="120" w:line="240" w:lineRule="auto"/>
        <w:jc w:val="both"/>
        <w:rPr>
          <w:rFonts w:ascii="Arial" w:eastAsia="Times New Roman" w:hAnsi="Arial" w:cs="Arial"/>
          <w:sz w:val="24"/>
          <w:szCs w:val="24"/>
          <w:lang w:val="en-ZA" w:eastAsia="en-ZA"/>
        </w:rPr>
      </w:pPr>
      <w:r>
        <w:rPr>
          <w:rFonts w:ascii="Arial" w:eastAsia="Times New Roman" w:hAnsi="Arial" w:cs="Arial"/>
          <w:sz w:val="24"/>
          <w:szCs w:val="24"/>
          <w:lang w:val="en-ZA" w:eastAsia="en-ZA"/>
        </w:rPr>
        <w:t>K</w:t>
      </w:r>
      <w:r w:rsidRPr="008C631A">
        <w:rPr>
          <w:rFonts w:ascii="Arial" w:eastAsia="Times New Roman" w:hAnsi="Arial" w:cs="Arial"/>
          <w:sz w:val="24"/>
          <w:szCs w:val="24"/>
          <w:lang w:val="en-ZA" w:eastAsia="en-ZA"/>
        </w:rPr>
        <w:t>ommuni</w:t>
      </w:r>
      <w:r>
        <w:rPr>
          <w:rFonts w:ascii="Arial" w:eastAsia="Times New Roman" w:hAnsi="Arial" w:cs="Arial"/>
          <w:sz w:val="24"/>
          <w:szCs w:val="24"/>
          <w:lang w:val="en-ZA" w:eastAsia="en-ZA"/>
        </w:rPr>
        <w:t>kasie sal in beide Engels en Afrikaans plaasvind. Dit beteken dat:</w:t>
      </w:r>
    </w:p>
    <w:p w14:paraId="381295C7" w14:textId="67E8881C" w:rsidR="005D4287" w:rsidRPr="008C631A" w:rsidRDefault="005D4287" w:rsidP="005D4287">
      <w:pPr>
        <w:spacing w:before="120" w:after="120" w:line="240" w:lineRule="auto"/>
        <w:jc w:val="both"/>
        <w:rPr>
          <w:rFonts w:ascii="Arial" w:eastAsia="Times New Roman" w:hAnsi="Arial" w:cs="Arial"/>
          <w:sz w:val="24"/>
          <w:szCs w:val="24"/>
          <w:lang w:val="en-ZA" w:eastAsia="en-ZA"/>
        </w:rPr>
      </w:pPr>
      <w:r>
        <w:rPr>
          <w:rFonts w:ascii="Arial" w:eastAsia="Times New Roman" w:hAnsi="Arial" w:cs="Arial"/>
          <w:sz w:val="24"/>
          <w:szCs w:val="24"/>
          <w:lang w:val="en-ZA" w:eastAsia="en-ZA"/>
        </w:rPr>
        <w:t>Amptelike kommunikasie met alle student in beide Engels en Afrikaans sal wees waar redelikerwys uitvoerbaar (bv. korrespondensie vanuit die dekaanskantoor en vanaf departemente,</w:t>
      </w:r>
      <w:r w:rsidRPr="008C631A">
        <w:rPr>
          <w:rFonts w:ascii="Arial" w:eastAsia="Times New Roman" w:hAnsi="Arial" w:cs="Arial"/>
          <w:sz w:val="24"/>
          <w:szCs w:val="24"/>
          <w:lang w:val="en-ZA" w:eastAsia="en-ZA"/>
        </w:rPr>
        <w:t xml:space="preserve"> in</w:t>
      </w:r>
      <w:r>
        <w:rPr>
          <w:rFonts w:ascii="Arial" w:eastAsia="Times New Roman" w:hAnsi="Arial" w:cs="Arial"/>
          <w:sz w:val="24"/>
          <w:szCs w:val="24"/>
          <w:lang w:val="en-ZA" w:eastAsia="en-ZA"/>
        </w:rPr>
        <w:t>ligting op webwerwe</w:t>
      </w:r>
      <w:r w:rsidRPr="008C631A">
        <w:rPr>
          <w:rFonts w:ascii="Arial" w:eastAsia="Times New Roman" w:hAnsi="Arial" w:cs="Arial"/>
          <w:sz w:val="24"/>
          <w:szCs w:val="24"/>
          <w:lang w:val="en-ZA" w:eastAsia="en-ZA"/>
        </w:rPr>
        <w:t xml:space="preserve">, </w:t>
      </w:r>
      <w:r>
        <w:rPr>
          <w:rFonts w:ascii="Arial" w:eastAsia="Times New Roman" w:hAnsi="Arial" w:cs="Arial"/>
          <w:sz w:val="24"/>
          <w:szCs w:val="24"/>
          <w:lang w:val="en-ZA" w:eastAsia="en-ZA"/>
        </w:rPr>
        <w:t>die Fakulteit se Jaarboek en bemarkingsmateriaal</w:t>
      </w:r>
      <w:r w:rsidRPr="008C631A">
        <w:rPr>
          <w:rFonts w:ascii="Arial" w:eastAsia="Times New Roman" w:hAnsi="Arial" w:cs="Arial"/>
          <w:sz w:val="24"/>
          <w:szCs w:val="24"/>
          <w:lang w:val="en-ZA" w:eastAsia="en-ZA"/>
        </w:rPr>
        <w:t>);</w:t>
      </w:r>
    </w:p>
    <w:p w14:paraId="66478C06" w14:textId="50D79E7B" w:rsidR="00847595" w:rsidRPr="005D4287" w:rsidRDefault="005D4287" w:rsidP="005D4287">
      <w:pPr>
        <w:pStyle w:val="Heading2"/>
        <w:rPr>
          <w:rFonts w:eastAsia="Times New Roman"/>
          <w:b/>
          <w:color w:val="auto"/>
          <w:lang w:val="en-ZA" w:eastAsia="en-ZA"/>
        </w:rPr>
      </w:pPr>
      <w:r w:rsidRPr="005D4287">
        <w:rPr>
          <w:rFonts w:ascii="Arial" w:eastAsia="Times New Roman" w:hAnsi="Arial" w:cs="Arial"/>
          <w:color w:val="auto"/>
          <w:sz w:val="24"/>
          <w:szCs w:val="24"/>
          <w:lang w:val="en-ZA" w:eastAsia="en-ZA"/>
        </w:rPr>
        <w:t xml:space="preserve">Korrespondensie met, en vanaf die dekaanskantoor en Fakulteitskomitees sal in </w:t>
      </w:r>
      <w:r w:rsidR="00CF4180">
        <w:rPr>
          <w:rFonts w:ascii="Arial" w:eastAsia="Times New Roman" w:hAnsi="Arial" w:cs="Arial"/>
          <w:color w:val="auto"/>
          <w:sz w:val="24"/>
          <w:szCs w:val="24"/>
          <w:lang w:val="en-ZA" w:eastAsia="en-ZA"/>
        </w:rPr>
        <w:t xml:space="preserve">óf </w:t>
      </w:r>
      <w:r w:rsidRPr="005D4287">
        <w:rPr>
          <w:rFonts w:ascii="Arial" w:eastAsia="Times New Roman" w:hAnsi="Arial" w:cs="Arial"/>
          <w:color w:val="auto"/>
          <w:sz w:val="24"/>
          <w:szCs w:val="24"/>
          <w:lang w:val="en-ZA" w:eastAsia="en-ZA"/>
        </w:rPr>
        <w:t xml:space="preserve">Engels </w:t>
      </w:r>
      <w:r w:rsidR="00CF4180">
        <w:rPr>
          <w:rFonts w:ascii="Arial" w:eastAsia="Times New Roman" w:hAnsi="Arial" w:cs="Arial"/>
          <w:color w:val="auto"/>
          <w:sz w:val="24"/>
          <w:szCs w:val="24"/>
          <w:lang w:val="en-ZA" w:eastAsia="en-ZA"/>
        </w:rPr>
        <w:t>ó</w:t>
      </w:r>
      <w:r w:rsidRPr="005D4287">
        <w:rPr>
          <w:rFonts w:ascii="Arial" w:eastAsia="Times New Roman" w:hAnsi="Arial" w:cs="Arial"/>
          <w:color w:val="auto"/>
          <w:sz w:val="24"/>
          <w:szCs w:val="24"/>
          <w:lang w:val="en-ZA" w:eastAsia="en-ZA"/>
        </w:rPr>
        <w:t>f Afrikaans wees, onderhewig aan die beginsel dat alle deelnemers toegang tot al die inligting moet</w:t>
      </w:r>
      <w:r w:rsidR="00BE282D">
        <w:rPr>
          <w:rFonts w:ascii="Arial" w:eastAsia="Times New Roman" w:hAnsi="Arial" w:cs="Arial"/>
          <w:color w:val="auto"/>
          <w:sz w:val="24"/>
          <w:szCs w:val="24"/>
          <w:lang w:val="en-ZA" w:eastAsia="en-ZA"/>
        </w:rPr>
        <w:t xml:space="preserve"> hê.</w:t>
      </w:r>
    </w:p>
    <w:p w14:paraId="4C85E54D" w14:textId="565FE6C3" w:rsidR="009E1B5D" w:rsidRDefault="009E1B5D" w:rsidP="009E1B5D">
      <w:pPr>
        <w:pStyle w:val="Heading2"/>
        <w:rPr>
          <w:rFonts w:ascii="Arial" w:eastAsia="Times New Roman" w:hAnsi="Arial" w:cs="Arial"/>
          <w:color w:val="auto"/>
          <w:sz w:val="24"/>
          <w:szCs w:val="24"/>
          <w:lang w:val="en-ZA" w:eastAsia="en-ZA"/>
        </w:rPr>
      </w:pPr>
      <w:r w:rsidRPr="009E1B5D">
        <w:rPr>
          <w:rFonts w:ascii="Arial" w:eastAsia="Times New Roman" w:hAnsi="Arial" w:cs="Arial"/>
          <w:color w:val="auto"/>
          <w:sz w:val="24"/>
          <w:szCs w:val="24"/>
          <w:lang w:val="en-ZA" w:eastAsia="en-ZA"/>
        </w:rPr>
        <w:t xml:space="preserve">Die amptelike taal wat in Fakulteitsvergaderings, soos Fakulteitsraadvergaderings, intreeredes ens.gebruik word, sal Engels wees, met voorsiening van intydse tolking indien versoek. </w:t>
      </w:r>
    </w:p>
    <w:p w14:paraId="3824A074" w14:textId="77777777" w:rsidR="009E1B5D" w:rsidRPr="009E1B5D" w:rsidRDefault="009E1B5D" w:rsidP="009E1B5D">
      <w:pPr>
        <w:rPr>
          <w:lang w:val="en-ZA" w:eastAsia="en-ZA"/>
        </w:rPr>
      </w:pPr>
    </w:p>
    <w:p w14:paraId="61D3C035" w14:textId="29A57BAA" w:rsidR="00847595" w:rsidRPr="005D4287" w:rsidRDefault="005F1B92" w:rsidP="001536F9">
      <w:pPr>
        <w:pStyle w:val="Heading2"/>
        <w:numPr>
          <w:ilvl w:val="0"/>
          <w:numId w:val="10"/>
        </w:numPr>
        <w:rPr>
          <w:rFonts w:ascii="Arial" w:hAnsi="Arial" w:cs="Arial"/>
          <w:i/>
          <w:color w:val="1F4E79" w:themeColor="accent1" w:themeShade="80"/>
          <w:sz w:val="24"/>
          <w:szCs w:val="24"/>
        </w:rPr>
      </w:pPr>
      <w:r w:rsidRPr="005D4287">
        <w:rPr>
          <w:rStyle w:val="Heading2Char"/>
          <w:rFonts w:ascii="Arial" w:hAnsi="Arial" w:cs="Arial"/>
          <w:b/>
          <w:color w:val="1F4E79" w:themeColor="accent1" w:themeShade="80"/>
          <w:sz w:val="24"/>
          <w:szCs w:val="24"/>
        </w:rPr>
        <w:lastRenderedPageBreak/>
        <w:t>Terugvoer ten opsige van taalpraktyk in die Fakulteit</w:t>
      </w:r>
      <w:r w:rsidRPr="005D4287">
        <w:rPr>
          <w:b/>
          <w:color w:val="1F4E79" w:themeColor="accent1" w:themeShade="80"/>
        </w:rPr>
        <w:t xml:space="preserve"> </w:t>
      </w:r>
      <w:r w:rsidR="00847595" w:rsidRPr="005D4287">
        <w:rPr>
          <w:i/>
          <w:color w:val="1F4E79" w:themeColor="accent1" w:themeShade="80"/>
        </w:rPr>
        <w:t>(</w:t>
      </w:r>
      <w:r w:rsidRPr="005D4287">
        <w:rPr>
          <w:rFonts w:ascii="Arial" w:hAnsi="Arial" w:cs="Arial"/>
          <w:i/>
          <w:color w:val="1F4E79" w:themeColor="accent1" w:themeShade="80"/>
          <w:sz w:val="24"/>
          <w:szCs w:val="24"/>
        </w:rPr>
        <w:t xml:space="preserve">verwys na </w:t>
      </w:r>
      <w:r w:rsidR="00847595" w:rsidRPr="005D4287">
        <w:rPr>
          <w:rFonts w:ascii="Arial" w:hAnsi="Arial" w:cs="Arial"/>
          <w:i/>
          <w:color w:val="1F4E79" w:themeColor="accent1" w:themeShade="80"/>
          <w:sz w:val="24"/>
          <w:szCs w:val="24"/>
        </w:rPr>
        <w:t>par</w:t>
      </w:r>
      <w:r w:rsidRPr="005D4287">
        <w:rPr>
          <w:rFonts w:ascii="Arial" w:hAnsi="Arial" w:cs="Arial"/>
          <w:i/>
          <w:color w:val="1F4E79" w:themeColor="accent1" w:themeShade="80"/>
          <w:sz w:val="24"/>
          <w:szCs w:val="24"/>
        </w:rPr>
        <w:t>.</w:t>
      </w:r>
      <w:r w:rsidR="00847595" w:rsidRPr="005D4287">
        <w:rPr>
          <w:rFonts w:ascii="Arial" w:hAnsi="Arial" w:cs="Arial"/>
          <w:i/>
          <w:color w:val="1F4E79" w:themeColor="accent1" w:themeShade="80"/>
          <w:sz w:val="24"/>
          <w:szCs w:val="24"/>
        </w:rPr>
        <w:t xml:space="preserve"> 7.4.3 in </w:t>
      </w:r>
      <w:r w:rsidRPr="005D4287">
        <w:rPr>
          <w:rFonts w:ascii="Arial" w:hAnsi="Arial" w:cs="Arial"/>
          <w:i/>
          <w:color w:val="1F4E79" w:themeColor="accent1" w:themeShade="80"/>
          <w:sz w:val="24"/>
          <w:szCs w:val="24"/>
        </w:rPr>
        <w:t>die Taalbeleid van die Universiteit</w:t>
      </w:r>
      <w:r w:rsidR="00847595" w:rsidRPr="005D4287">
        <w:rPr>
          <w:rFonts w:ascii="Arial" w:hAnsi="Arial" w:cs="Arial"/>
          <w:i/>
          <w:color w:val="1F4E79" w:themeColor="accent1" w:themeShade="80"/>
          <w:sz w:val="24"/>
          <w:szCs w:val="24"/>
        </w:rPr>
        <w:t>)</w:t>
      </w:r>
    </w:p>
    <w:p w14:paraId="13819F07" w14:textId="5D676837" w:rsidR="00847595" w:rsidRPr="001536F9" w:rsidRDefault="00847595" w:rsidP="00847595">
      <w:p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Student</w:t>
      </w:r>
      <w:r w:rsidR="005B5458" w:rsidRPr="001536F9">
        <w:rPr>
          <w:rFonts w:ascii="Arial" w:eastAsia="Times New Roman" w:hAnsi="Arial" w:cs="Arial"/>
          <w:sz w:val="24"/>
          <w:szCs w:val="24"/>
          <w:lang w:val="en-ZA" w:eastAsia="en-ZA"/>
        </w:rPr>
        <w:t>eterugvoer sal verkry word deur spesifieke vrae</w:t>
      </w:r>
      <w:r w:rsidRPr="001536F9">
        <w:rPr>
          <w:rFonts w:ascii="Arial" w:eastAsia="Times New Roman" w:hAnsi="Arial" w:cs="Arial"/>
          <w:sz w:val="24"/>
          <w:szCs w:val="24"/>
          <w:lang w:val="en-ZA" w:eastAsia="en-ZA"/>
        </w:rPr>
        <w:t xml:space="preserve"> </w:t>
      </w:r>
      <w:r w:rsidR="005B5458" w:rsidRPr="001536F9">
        <w:rPr>
          <w:rFonts w:ascii="Arial" w:eastAsia="Times New Roman" w:hAnsi="Arial" w:cs="Arial"/>
          <w:sz w:val="24"/>
          <w:szCs w:val="24"/>
          <w:lang w:val="en-ZA" w:eastAsia="en-ZA"/>
        </w:rPr>
        <w:t>rakende die implementering van, en hulle ervaring van die taalaanbod</w:t>
      </w:r>
      <w:r w:rsidR="008878A2" w:rsidRPr="001536F9">
        <w:rPr>
          <w:rFonts w:ascii="Arial" w:eastAsia="Times New Roman" w:hAnsi="Arial" w:cs="Arial"/>
          <w:sz w:val="24"/>
          <w:szCs w:val="24"/>
          <w:lang w:val="en-ZA" w:eastAsia="en-ZA"/>
        </w:rPr>
        <w:t xml:space="preserve"> in te sluit by die</w:t>
      </w:r>
      <w:r w:rsidRPr="001536F9">
        <w:rPr>
          <w:rFonts w:ascii="Arial" w:eastAsia="Times New Roman" w:hAnsi="Arial" w:cs="Arial"/>
          <w:sz w:val="24"/>
          <w:szCs w:val="24"/>
          <w:lang w:val="en-ZA" w:eastAsia="en-ZA"/>
        </w:rPr>
        <w:t xml:space="preserve"> </w:t>
      </w:r>
      <w:r w:rsidR="005B5458" w:rsidRPr="001536F9">
        <w:rPr>
          <w:rFonts w:ascii="Arial" w:eastAsia="Times New Roman" w:hAnsi="Arial" w:cs="Arial"/>
          <w:sz w:val="24"/>
          <w:szCs w:val="24"/>
          <w:lang w:val="en-ZA" w:eastAsia="en-ZA"/>
        </w:rPr>
        <w:t>studente se moduleterugvoerstelsel. Hierdie terugvoer sal beskikbaar wees vir dosente</w:t>
      </w:r>
      <w:r w:rsidR="008878A2" w:rsidRPr="001536F9">
        <w:rPr>
          <w:rFonts w:ascii="Arial" w:eastAsia="Times New Roman" w:hAnsi="Arial" w:cs="Arial"/>
          <w:sz w:val="24"/>
          <w:szCs w:val="24"/>
          <w:lang w:val="en-ZA" w:eastAsia="en-ZA"/>
        </w:rPr>
        <w:t>,</w:t>
      </w:r>
      <w:r w:rsidR="005B5458" w:rsidRPr="001536F9">
        <w:rPr>
          <w:rFonts w:ascii="Arial" w:eastAsia="Times New Roman" w:hAnsi="Arial" w:cs="Arial"/>
          <w:sz w:val="24"/>
          <w:szCs w:val="24"/>
          <w:lang w:val="en-ZA" w:eastAsia="en-ZA"/>
        </w:rPr>
        <w:t xml:space="preserve"> departementele voorsitters en die dekaan.</w:t>
      </w:r>
    </w:p>
    <w:p w14:paraId="6EBE86FD" w14:textId="7E0F2D83" w:rsidR="00847595" w:rsidRPr="001536F9" w:rsidRDefault="008878A2" w:rsidP="00847595">
      <w:p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Dosenteterugvoer sal verkry word deur middel van die bespreking van, en besinning oor die taal van instruksie</w:t>
      </w:r>
      <w:r w:rsidR="00847595" w:rsidRPr="001536F9">
        <w:rPr>
          <w:rFonts w:ascii="Arial" w:eastAsia="Times New Roman" w:hAnsi="Arial" w:cs="Arial"/>
          <w:sz w:val="24"/>
          <w:szCs w:val="24"/>
          <w:lang w:val="en-ZA" w:eastAsia="en-ZA"/>
        </w:rPr>
        <w:t xml:space="preserve">. </w:t>
      </w:r>
      <w:r w:rsidRPr="001536F9">
        <w:rPr>
          <w:rFonts w:ascii="Arial" w:eastAsia="Times New Roman" w:hAnsi="Arial" w:cs="Arial"/>
          <w:sz w:val="24"/>
          <w:szCs w:val="24"/>
          <w:lang w:val="en-ZA" w:eastAsia="en-ZA"/>
        </w:rPr>
        <w:t>Hierdie terugvoerproses sal gelei word deur die departementele voorsitters.</w:t>
      </w:r>
    </w:p>
    <w:p w14:paraId="1E4D81A3" w14:textId="5877118E" w:rsidR="00847595" w:rsidRPr="001536F9" w:rsidRDefault="008878A2" w:rsidP="00847595">
      <w:p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Bekommernisse oor taalpraktyk sal op die volgende wyses aangespreek word:</w:t>
      </w:r>
    </w:p>
    <w:p w14:paraId="1E730915" w14:textId="182068F6" w:rsidR="00847595" w:rsidRPr="001536F9" w:rsidRDefault="00847595" w:rsidP="00847595">
      <w:p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Student</w:t>
      </w:r>
      <w:r w:rsidR="008878A2" w:rsidRPr="001536F9">
        <w:rPr>
          <w:rFonts w:ascii="Arial" w:eastAsia="Times New Roman" w:hAnsi="Arial" w:cs="Arial"/>
          <w:sz w:val="24"/>
          <w:szCs w:val="24"/>
          <w:lang w:val="en-ZA" w:eastAsia="en-ZA"/>
        </w:rPr>
        <w:t>e moet die kwessie aan die klasverteenwoordiger rapporteer wat dit op sy/haar beurt met die dosente(e) sal opneem. Sou ’n bevredigende uitkoms nie bereik word nie</w:t>
      </w:r>
      <w:r w:rsidR="005F05A7">
        <w:rPr>
          <w:rFonts w:ascii="Arial" w:eastAsia="Times New Roman" w:hAnsi="Arial" w:cs="Arial"/>
          <w:sz w:val="24"/>
          <w:szCs w:val="24"/>
          <w:lang w:val="en-ZA" w:eastAsia="en-ZA"/>
        </w:rPr>
        <w:t>,</w:t>
      </w:r>
      <w:r w:rsidR="00006BE6" w:rsidRPr="001536F9">
        <w:rPr>
          <w:rFonts w:ascii="Arial" w:eastAsia="Times New Roman" w:hAnsi="Arial" w:cs="Arial"/>
          <w:sz w:val="24"/>
          <w:szCs w:val="24"/>
          <w:lang w:val="en-ZA" w:eastAsia="en-ZA"/>
        </w:rPr>
        <w:t xml:space="preserve"> </w:t>
      </w:r>
      <w:r w:rsidR="008878A2" w:rsidRPr="001536F9">
        <w:rPr>
          <w:rFonts w:ascii="Arial" w:eastAsia="Times New Roman" w:hAnsi="Arial" w:cs="Arial"/>
          <w:sz w:val="24"/>
          <w:szCs w:val="24"/>
          <w:lang w:val="en-ZA" w:eastAsia="en-ZA"/>
        </w:rPr>
        <w:t>moet die kwessie verder gevoer word: eerstens na die betrokke modulekoördineerder</w:t>
      </w:r>
      <w:r w:rsidRPr="001536F9">
        <w:rPr>
          <w:rFonts w:ascii="Arial" w:eastAsia="Times New Roman" w:hAnsi="Arial" w:cs="Arial"/>
          <w:sz w:val="24"/>
          <w:szCs w:val="24"/>
          <w:lang w:val="en-ZA" w:eastAsia="en-ZA"/>
        </w:rPr>
        <w:t xml:space="preserve">, </w:t>
      </w:r>
      <w:r w:rsidR="008878A2" w:rsidRPr="001536F9">
        <w:rPr>
          <w:rFonts w:ascii="Arial" w:eastAsia="Times New Roman" w:hAnsi="Arial" w:cs="Arial"/>
          <w:sz w:val="24"/>
          <w:szCs w:val="24"/>
          <w:lang w:val="en-ZA" w:eastAsia="en-ZA"/>
        </w:rPr>
        <w:t>dan na die departementele voorsitter en laastens na die dekaanskantoor.</w:t>
      </w:r>
    </w:p>
    <w:p w14:paraId="4D59ACA7" w14:textId="77777777" w:rsidR="00847595" w:rsidRPr="001536F9" w:rsidRDefault="00847595" w:rsidP="009242E7">
      <w:pPr>
        <w:spacing w:before="120" w:after="120" w:line="240" w:lineRule="auto"/>
        <w:jc w:val="both"/>
        <w:rPr>
          <w:rFonts w:ascii="Arial" w:eastAsia="Times New Roman" w:hAnsi="Arial" w:cs="Arial"/>
          <w:sz w:val="24"/>
          <w:szCs w:val="24"/>
          <w:lang w:val="en-ZA" w:eastAsia="en-ZA"/>
        </w:rPr>
      </w:pPr>
    </w:p>
    <w:p w14:paraId="0A5F1328" w14:textId="21375C5F" w:rsidR="00050E5A" w:rsidRPr="001536F9" w:rsidRDefault="00050E5A" w:rsidP="00050E5A">
      <w:p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Departmentele voorsitters sal:</w:t>
      </w:r>
    </w:p>
    <w:p w14:paraId="7C6E8FCA" w14:textId="24B3AD1F" w:rsidR="00050E5A" w:rsidRPr="001536F9" w:rsidRDefault="00050E5A" w:rsidP="00050E5A">
      <w:pPr>
        <w:pStyle w:val="ListParagraph"/>
        <w:numPr>
          <w:ilvl w:val="0"/>
          <w:numId w:val="9"/>
        </w:num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kwartaalliks aan die dekaan verslag doen aangaande taalkwessies ten einde dit te kan bespreek by die Fakulteitsbestuurskomitee;</w:t>
      </w:r>
    </w:p>
    <w:p w14:paraId="388F234E" w14:textId="12F2CD78" w:rsidR="00050E5A" w:rsidRPr="001536F9" w:rsidRDefault="00050E5A" w:rsidP="00050E5A">
      <w:pPr>
        <w:pStyle w:val="ListParagraph"/>
        <w:numPr>
          <w:ilvl w:val="0"/>
          <w:numId w:val="9"/>
        </w:num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aan die dekaan verslag doen oor hulle beste praktyke en uitdagings binne die raamwerk van hulle jaarlikse departementele strategiese planne.</w:t>
      </w:r>
    </w:p>
    <w:p w14:paraId="664A48F7" w14:textId="77777777" w:rsidR="00050E5A" w:rsidRPr="001536F9" w:rsidRDefault="00050E5A" w:rsidP="00050E5A">
      <w:pPr>
        <w:pStyle w:val="ListParagraph"/>
        <w:spacing w:before="120" w:after="120" w:line="240" w:lineRule="auto"/>
        <w:jc w:val="both"/>
        <w:rPr>
          <w:rFonts w:ascii="Arial" w:eastAsia="Times New Roman" w:hAnsi="Arial" w:cs="Arial"/>
          <w:sz w:val="24"/>
          <w:szCs w:val="24"/>
          <w:lang w:val="en-ZA" w:eastAsia="en-ZA"/>
        </w:rPr>
      </w:pPr>
    </w:p>
    <w:p w14:paraId="4ADE1F92" w14:textId="1942960E" w:rsidR="00050E5A" w:rsidRPr="001536F9" w:rsidRDefault="00050E5A" w:rsidP="00050E5A">
      <w:p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Die dekaan sal:</w:t>
      </w:r>
    </w:p>
    <w:p w14:paraId="466DF6D6" w14:textId="6F180458" w:rsidR="00050E5A" w:rsidRPr="001536F9" w:rsidRDefault="00050E5A" w:rsidP="00050E5A">
      <w:pPr>
        <w:pStyle w:val="ListParagraph"/>
        <w:numPr>
          <w:ilvl w:val="0"/>
          <w:numId w:val="9"/>
        </w:num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aan die einde van elke semester skriftelik aan die Viserektor: Leer en Onderrig verslag doen  oor die Fakulteit se nakoming van sy Taalimplementeringsplan gedurende die genoemde semester.</w:t>
      </w:r>
    </w:p>
    <w:p w14:paraId="03A33E92" w14:textId="77777777" w:rsidR="00050E5A" w:rsidRPr="001536F9" w:rsidRDefault="00050E5A" w:rsidP="00050E5A">
      <w:pPr>
        <w:pStyle w:val="ListParagraph"/>
        <w:spacing w:before="120" w:after="120" w:line="240" w:lineRule="auto"/>
        <w:jc w:val="both"/>
        <w:rPr>
          <w:rFonts w:ascii="Arial" w:eastAsia="Times New Roman" w:hAnsi="Arial" w:cs="Arial"/>
          <w:b/>
          <w:sz w:val="24"/>
          <w:szCs w:val="24"/>
          <w:lang w:val="en-ZA" w:eastAsia="en-ZA"/>
        </w:rPr>
      </w:pPr>
    </w:p>
    <w:p w14:paraId="28A41DD0" w14:textId="11159835" w:rsidR="00050E5A" w:rsidRPr="005D4287" w:rsidRDefault="00050E5A" w:rsidP="005D4287">
      <w:pPr>
        <w:pStyle w:val="Heading2"/>
        <w:numPr>
          <w:ilvl w:val="0"/>
          <w:numId w:val="10"/>
        </w:numPr>
        <w:rPr>
          <w:rStyle w:val="Heading2Char"/>
          <w:rFonts w:ascii="Arial" w:hAnsi="Arial" w:cs="Arial"/>
          <w:b/>
          <w:color w:val="1F4E79" w:themeColor="accent1" w:themeShade="80"/>
          <w:sz w:val="24"/>
          <w:szCs w:val="24"/>
        </w:rPr>
      </w:pPr>
      <w:r w:rsidRPr="005D4287">
        <w:rPr>
          <w:rStyle w:val="Heading2Char"/>
          <w:rFonts w:ascii="Arial" w:hAnsi="Arial" w:cs="Arial"/>
          <w:b/>
          <w:color w:val="1F4E79" w:themeColor="accent1" w:themeShade="80"/>
          <w:sz w:val="24"/>
          <w:szCs w:val="24"/>
        </w:rPr>
        <w:t>Hersiening van die Fakulteit se Taalimplementeringplan</w:t>
      </w:r>
    </w:p>
    <w:p w14:paraId="3B1885EF" w14:textId="3D5B137D" w:rsidR="00050E5A" w:rsidRDefault="00050E5A" w:rsidP="00050E5A">
      <w:pPr>
        <w:pStyle w:val="ListParagraph"/>
        <w:spacing w:before="120" w:after="120" w:line="240" w:lineRule="auto"/>
        <w:ind w:left="0"/>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Die Fakulteit se Taalimplementeringsplan sal jaarliks hersien word in samehang met die Fakulteit se Strategiese Plan.</w:t>
      </w:r>
    </w:p>
    <w:p w14:paraId="6A077FC5" w14:textId="3CBD8ED8" w:rsidR="002D4715" w:rsidRDefault="002D4715" w:rsidP="00050E5A">
      <w:pPr>
        <w:pStyle w:val="ListParagraph"/>
        <w:spacing w:before="120" w:after="120" w:line="240" w:lineRule="auto"/>
        <w:ind w:left="0"/>
        <w:jc w:val="both"/>
        <w:rPr>
          <w:rFonts w:ascii="Arial" w:eastAsia="Times New Roman" w:hAnsi="Arial" w:cs="Arial"/>
          <w:sz w:val="24"/>
          <w:szCs w:val="24"/>
          <w:lang w:val="en-ZA" w:eastAsia="en-ZA"/>
        </w:rPr>
      </w:pPr>
    </w:p>
    <w:p w14:paraId="4F1DCBFC" w14:textId="45276261" w:rsidR="002D4715" w:rsidRDefault="002D4715" w:rsidP="00050E5A">
      <w:pPr>
        <w:pStyle w:val="ListParagraph"/>
        <w:spacing w:before="120" w:after="120" w:line="240" w:lineRule="auto"/>
        <w:ind w:left="0"/>
        <w:jc w:val="both"/>
        <w:rPr>
          <w:rFonts w:ascii="Arial" w:eastAsia="Times New Roman" w:hAnsi="Arial" w:cs="Arial"/>
          <w:sz w:val="24"/>
          <w:szCs w:val="24"/>
          <w:lang w:val="en-ZA" w:eastAsia="en-ZA"/>
        </w:rPr>
      </w:pPr>
    </w:p>
    <w:p w14:paraId="12F6094B" w14:textId="03C5DE0C" w:rsidR="002D4715" w:rsidRDefault="002D4715" w:rsidP="00050E5A">
      <w:pPr>
        <w:pStyle w:val="ListParagraph"/>
        <w:spacing w:before="120" w:after="120" w:line="240" w:lineRule="auto"/>
        <w:ind w:left="0"/>
        <w:jc w:val="both"/>
        <w:rPr>
          <w:rFonts w:ascii="Arial" w:eastAsia="Times New Roman" w:hAnsi="Arial" w:cs="Arial"/>
          <w:sz w:val="24"/>
          <w:szCs w:val="24"/>
          <w:lang w:val="en-ZA" w:eastAsia="en-ZA"/>
        </w:rPr>
      </w:pPr>
    </w:p>
    <w:p w14:paraId="58E4192C" w14:textId="77777777" w:rsidR="002D4715" w:rsidRDefault="002D4715">
      <w:pPr>
        <w:spacing w:after="160" w:line="259" w:lineRule="auto"/>
        <w:rPr>
          <w:rFonts w:ascii="Arial" w:eastAsia="Times New Roman" w:hAnsi="Arial" w:cs="Arial"/>
          <w:sz w:val="24"/>
          <w:szCs w:val="24"/>
          <w:lang w:val="en-ZA" w:eastAsia="en-ZA"/>
        </w:rPr>
      </w:pPr>
      <w:r>
        <w:rPr>
          <w:rFonts w:ascii="Arial" w:eastAsia="Times New Roman" w:hAnsi="Arial" w:cs="Arial"/>
          <w:sz w:val="24"/>
          <w:szCs w:val="24"/>
          <w:lang w:val="en-ZA" w:eastAsia="en-ZA"/>
        </w:rPr>
        <w:br w:type="page"/>
      </w:r>
    </w:p>
    <w:p w14:paraId="419171C1" w14:textId="724B2F92" w:rsidR="002D4715" w:rsidRPr="00743C95" w:rsidRDefault="002D4715" w:rsidP="005A3B1C">
      <w:pPr>
        <w:spacing w:after="0" w:line="240" w:lineRule="auto"/>
        <w:rPr>
          <w:rFonts w:ascii="Arial" w:hAnsi="Arial" w:cs="Arial"/>
          <w:b/>
          <w:color w:val="1F4E79" w:themeColor="accent1" w:themeShade="80"/>
          <w:sz w:val="24"/>
          <w:szCs w:val="24"/>
        </w:rPr>
      </w:pPr>
      <w:r w:rsidRPr="00743C95">
        <w:rPr>
          <w:rFonts w:ascii="Arial" w:hAnsi="Arial" w:cs="Arial"/>
          <w:b/>
          <w:color w:val="1F4E79" w:themeColor="accent1" w:themeShade="80"/>
          <w:sz w:val="24"/>
          <w:szCs w:val="24"/>
        </w:rPr>
        <w:lastRenderedPageBreak/>
        <w:t xml:space="preserve">Addendum </w:t>
      </w:r>
    </w:p>
    <w:p w14:paraId="6DAC6CFC" w14:textId="56B826FF" w:rsidR="002D4715" w:rsidRPr="00743C95" w:rsidRDefault="002D4715" w:rsidP="00743C95">
      <w:pPr>
        <w:pStyle w:val="Heading2"/>
        <w:ind w:left="360" w:hanging="360"/>
        <w:rPr>
          <w:rFonts w:ascii="Arial" w:hAnsi="Arial" w:cs="Arial"/>
          <w:b/>
          <w:color w:val="1F4E79" w:themeColor="accent1" w:themeShade="80"/>
          <w:sz w:val="24"/>
          <w:szCs w:val="24"/>
        </w:rPr>
      </w:pPr>
      <w:r w:rsidRPr="00743C95">
        <w:rPr>
          <w:rFonts w:ascii="Arial" w:hAnsi="Arial" w:cs="Arial"/>
          <w:b/>
          <w:color w:val="1F4E79" w:themeColor="accent1" w:themeShade="80"/>
          <w:sz w:val="24"/>
          <w:szCs w:val="24"/>
        </w:rPr>
        <w:t>Taalaanbod 201</w:t>
      </w:r>
      <w:r w:rsidR="007F4681">
        <w:rPr>
          <w:rFonts w:ascii="Arial" w:hAnsi="Arial" w:cs="Arial"/>
          <w:b/>
          <w:color w:val="1F4E79" w:themeColor="accent1" w:themeShade="80"/>
          <w:sz w:val="24"/>
          <w:szCs w:val="24"/>
        </w:rPr>
        <w:t>8</w:t>
      </w:r>
    </w:p>
    <w:p w14:paraId="42EE029E" w14:textId="23490F28" w:rsidR="00C94A76" w:rsidRPr="00743C95" w:rsidRDefault="00C94A76" w:rsidP="00743C95">
      <w:pPr>
        <w:pStyle w:val="Heading2"/>
        <w:ind w:left="360" w:hanging="360"/>
        <w:rPr>
          <w:rFonts w:ascii="Arial" w:hAnsi="Arial" w:cs="Arial"/>
          <w:b/>
          <w:color w:val="1F4E79" w:themeColor="accent1" w:themeShade="80"/>
          <w:sz w:val="24"/>
          <w:szCs w:val="24"/>
        </w:rPr>
      </w:pPr>
      <w:r w:rsidRPr="00743C95">
        <w:rPr>
          <w:rFonts w:ascii="Arial" w:hAnsi="Arial" w:cs="Arial"/>
          <w:b/>
          <w:color w:val="1F4E79" w:themeColor="accent1" w:themeShade="80"/>
          <w:sz w:val="24"/>
          <w:szCs w:val="24"/>
        </w:rPr>
        <w:t xml:space="preserve">Opsie 1: Engels en Afrikaans in aparte klasgroepe (Parallel medium)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68"/>
        <w:gridCol w:w="1050"/>
        <w:gridCol w:w="2212"/>
        <w:gridCol w:w="29"/>
        <w:gridCol w:w="1306"/>
      </w:tblGrid>
      <w:tr w:rsidR="005A3B1C" w:rsidRPr="001D0D30" w14:paraId="3A9BA089" w14:textId="77777777" w:rsidTr="00280DF5">
        <w:trPr>
          <w:trHeight w:val="900"/>
        </w:trPr>
        <w:tc>
          <w:tcPr>
            <w:tcW w:w="1169" w:type="pct"/>
            <w:shd w:val="clear" w:color="5B9BD5" w:fill="5B9BD5"/>
            <w:vAlign w:val="center"/>
            <w:hideMark/>
          </w:tcPr>
          <w:p w14:paraId="53F8E06C" w14:textId="77777777" w:rsidR="005A3B1C" w:rsidRPr="001D0D30" w:rsidRDefault="005A3B1C" w:rsidP="00280DF5">
            <w:pPr>
              <w:spacing w:after="0" w:line="240" w:lineRule="auto"/>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Depart</w:t>
            </w:r>
            <w:r>
              <w:rPr>
                <w:rFonts w:ascii="Calibri" w:eastAsia="Times New Roman" w:hAnsi="Calibri" w:cs="Times New Roman"/>
                <w:b/>
                <w:bCs/>
                <w:color w:val="FFFFFF"/>
                <w:lang w:val="en-ZA" w:eastAsia="en-ZA"/>
              </w:rPr>
              <w:t>e</w:t>
            </w:r>
            <w:r w:rsidRPr="001D0D30">
              <w:rPr>
                <w:rFonts w:ascii="Calibri" w:eastAsia="Times New Roman" w:hAnsi="Calibri" w:cs="Times New Roman"/>
                <w:b/>
                <w:bCs/>
                <w:color w:val="FFFFFF"/>
                <w:lang w:val="en-ZA" w:eastAsia="en-ZA"/>
              </w:rPr>
              <w:t>ment</w:t>
            </w:r>
          </w:p>
        </w:tc>
        <w:tc>
          <w:tcPr>
            <w:tcW w:w="1472" w:type="pct"/>
            <w:shd w:val="clear" w:color="5B9BD5" w:fill="5B9BD5"/>
            <w:vAlign w:val="center"/>
            <w:hideMark/>
          </w:tcPr>
          <w:p w14:paraId="0DC677C3" w14:textId="77777777" w:rsidR="005A3B1C" w:rsidRPr="001D0D30" w:rsidRDefault="005A3B1C" w:rsidP="00280DF5">
            <w:pPr>
              <w:spacing w:after="0" w:line="240" w:lineRule="auto"/>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 xml:space="preserve">Module </w:t>
            </w:r>
          </w:p>
        </w:tc>
        <w:tc>
          <w:tcPr>
            <w:tcW w:w="539" w:type="pct"/>
            <w:shd w:val="clear" w:color="5B9BD5" w:fill="5B9BD5"/>
            <w:vAlign w:val="center"/>
            <w:hideMark/>
          </w:tcPr>
          <w:p w14:paraId="11ED363B" w14:textId="77777777" w:rsidR="005A3B1C" w:rsidRPr="001D0D30" w:rsidRDefault="005A3B1C" w:rsidP="00280DF5">
            <w:pPr>
              <w:spacing w:after="0" w:line="240" w:lineRule="auto"/>
              <w:jc w:val="center"/>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Module-</w:t>
            </w:r>
            <w:r>
              <w:rPr>
                <w:rFonts w:ascii="Calibri" w:eastAsia="Times New Roman" w:hAnsi="Calibri" w:cs="Times New Roman"/>
                <w:b/>
                <w:bCs/>
                <w:color w:val="FFFFFF"/>
                <w:lang w:val="en-ZA" w:eastAsia="en-ZA"/>
              </w:rPr>
              <w:t>krediete</w:t>
            </w:r>
          </w:p>
        </w:tc>
        <w:tc>
          <w:tcPr>
            <w:tcW w:w="1150" w:type="pct"/>
            <w:gridSpan w:val="2"/>
            <w:shd w:val="clear" w:color="5B9BD5" w:fill="FFC000"/>
            <w:vAlign w:val="center"/>
            <w:hideMark/>
          </w:tcPr>
          <w:p w14:paraId="5446265C" w14:textId="77777777" w:rsidR="005A3B1C" w:rsidRPr="001D0D30" w:rsidRDefault="005A3B1C" w:rsidP="00280DF5">
            <w:pPr>
              <w:spacing w:after="0" w:line="240" w:lineRule="auto"/>
              <w:rPr>
                <w:rFonts w:ascii="Calibri" w:eastAsia="Times New Roman" w:hAnsi="Calibri" w:cs="Times New Roman"/>
                <w:b/>
                <w:bCs/>
                <w:color w:val="FFFFFF"/>
                <w:lang w:val="en-ZA" w:eastAsia="en-ZA"/>
              </w:rPr>
            </w:pPr>
            <w:r>
              <w:rPr>
                <w:rFonts w:ascii="Calibri" w:eastAsia="Times New Roman" w:hAnsi="Calibri" w:cs="Times New Roman"/>
                <w:b/>
                <w:bCs/>
                <w:color w:val="FFFFFF"/>
                <w:lang w:val="en-ZA" w:eastAsia="en-ZA"/>
              </w:rPr>
              <w:t>Taalaanbod</w:t>
            </w:r>
            <w:r w:rsidRPr="001D0D30">
              <w:rPr>
                <w:rFonts w:ascii="Calibri" w:eastAsia="Times New Roman" w:hAnsi="Calibri" w:cs="Times New Roman"/>
                <w:b/>
                <w:bCs/>
                <w:color w:val="FFFFFF"/>
                <w:lang w:val="en-ZA" w:eastAsia="en-ZA"/>
              </w:rPr>
              <w:t xml:space="preserve"> 201</w:t>
            </w:r>
            <w:r>
              <w:rPr>
                <w:rFonts w:ascii="Calibri" w:eastAsia="Times New Roman" w:hAnsi="Calibri" w:cs="Times New Roman"/>
                <w:b/>
                <w:bCs/>
                <w:color w:val="FFFFFF"/>
                <w:lang w:val="en-ZA" w:eastAsia="en-ZA"/>
              </w:rPr>
              <w:t>8</w:t>
            </w:r>
          </w:p>
        </w:tc>
        <w:tc>
          <w:tcPr>
            <w:tcW w:w="670" w:type="pct"/>
            <w:shd w:val="clear" w:color="5B9BD5" w:fill="5B9BD5"/>
            <w:vAlign w:val="center"/>
            <w:hideMark/>
          </w:tcPr>
          <w:p w14:paraId="223A88B7" w14:textId="77777777" w:rsidR="005A3B1C" w:rsidRPr="001D0D30" w:rsidRDefault="005A3B1C" w:rsidP="00280DF5">
            <w:pPr>
              <w:spacing w:after="0" w:line="240" w:lineRule="auto"/>
              <w:jc w:val="center"/>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 xml:space="preserve">Module </w:t>
            </w:r>
            <w:r>
              <w:rPr>
                <w:rFonts w:ascii="Calibri" w:eastAsia="Times New Roman" w:hAnsi="Calibri" w:cs="Times New Roman"/>
                <w:b/>
                <w:bCs/>
                <w:color w:val="FFFFFF"/>
                <w:lang w:val="en-ZA" w:eastAsia="en-ZA"/>
              </w:rPr>
              <w:t>Inskrywing</w:t>
            </w:r>
            <w:r w:rsidRPr="001D0D30">
              <w:rPr>
                <w:rFonts w:ascii="Calibri" w:eastAsia="Times New Roman" w:hAnsi="Calibri" w:cs="Times New Roman"/>
                <w:b/>
                <w:bCs/>
                <w:color w:val="FFFFFF"/>
                <w:lang w:val="en-ZA" w:eastAsia="en-ZA"/>
              </w:rPr>
              <w:t xml:space="preserve"> 201</w:t>
            </w:r>
            <w:r>
              <w:rPr>
                <w:rFonts w:ascii="Calibri" w:eastAsia="Times New Roman" w:hAnsi="Calibri" w:cs="Times New Roman"/>
                <w:b/>
                <w:bCs/>
                <w:color w:val="FFFFFF"/>
                <w:lang w:val="en-ZA" w:eastAsia="en-ZA"/>
              </w:rPr>
              <w:t>7</w:t>
            </w:r>
          </w:p>
        </w:tc>
      </w:tr>
      <w:tr w:rsidR="005A3B1C" w:rsidRPr="00D36B2B" w14:paraId="71098DB7" w14:textId="77777777" w:rsidTr="005A3B1C">
        <w:trPr>
          <w:trHeight w:val="657"/>
        </w:trPr>
        <w:tc>
          <w:tcPr>
            <w:tcW w:w="1169" w:type="pct"/>
            <w:tcBorders>
              <w:top w:val="single" w:sz="4" w:space="0" w:color="auto"/>
              <w:left w:val="single" w:sz="4" w:space="0" w:color="auto"/>
              <w:bottom w:val="single" w:sz="4" w:space="0" w:color="auto"/>
              <w:right w:val="single" w:sz="4" w:space="0" w:color="auto"/>
            </w:tcBorders>
            <w:shd w:val="clear" w:color="auto" w:fill="auto"/>
            <w:hideMark/>
          </w:tcPr>
          <w:p w14:paraId="223FDFCE" w14:textId="77777777" w:rsidR="005A3B1C" w:rsidRPr="005A3B1C" w:rsidRDefault="005A3B1C" w:rsidP="005A3B1C">
            <w:pPr>
              <w:spacing w:before="120" w:after="120" w:line="240" w:lineRule="auto"/>
              <w:jc w:val="center"/>
              <w:rPr>
                <w:rFonts w:ascii="Calibri" w:eastAsia="Times New Roman" w:hAnsi="Calibri" w:cs="Times New Roman"/>
                <w:b/>
                <w:sz w:val="18"/>
                <w:szCs w:val="18"/>
                <w:lang w:val="en-ZA" w:eastAsia="en-ZA"/>
              </w:rPr>
            </w:pPr>
            <w:r w:rsidRPr="005A3B1C">
              <w:rPr>
                <w:rFonts w:ascii="Calibri" w:eastAsia="Times New Roman" w:hAnsi="Calibri" w:cs="Times New Roman"/>
                <w:b/>
                <w:sz w:val="18"/>
                <w:szCs w:val="18"/>
                <w:lang w:val="en-ZA" w:eastAsia="en-ZA"/>
              </w:rPr>
              <w:t>Department</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9953E" w14:textId="168E8D09" w:rsidR="005A3B1C" w:rsidRPr="005A3B1C" w:rsidRDefault="005A3B1C" w:rsidP="005A3B1C">
            <w:pPr>
              <w:spacing w:before="120" w:after="120" w:line="240" w:lineRule="auto"/>
              <w:jc w:val="center"/>
              <w:rPr>
                <w:rFonts w:ascii="Calibri" w:eastAsia="Times New Roman" w:hAnsi="Calibri" w:cs="Times New Roman"/>
                <w:b/>
                <w:sz w:val="18"/>
                <w:szCs w:val="18"/>
                <w:lang w:val="en-ZA" w:eastAsia="en-ZA"/>
              </w:rPr>
            </w:pPr>
            <w:r w:rsidRPr="005A3B1C">
              <w:rPr>
                <w:rFonts w:ascii="Calibri" w:eastAsia="Times New Roman" w:hAnsi="Calibri" w:cs="Times New Roman"/>
                <w:b/>
                <w:sz w:val="18"/>
                <w:szCs w:val="18"/>
                <w:lang w:val="en-ZA" w:eastAsia="en-ZA"/>
              </w:rPr>
              <w:t>Module</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F0FDD" w14:textId="77777777" w:rsidR="005A3B1C" w:rsidRPr="005A3B1C" w:rsidRDefault="005A3B1C" w:rsidP="005A3B1C">
            <w:pPr>
              <w:spacing w:before="120" w:after="120" w:line="240" w:lineRule="auto"/>
              <w:jc w:val="center"/>
              <w:rPr>
                <w:rFonts w:ascii="Calibri" w:eastAsia="Times New Roman" w:hAnsi="Calibri" w:cs="Times New Roman"/>
                <w:b/>
                <w:sz w:val="18"/>
                <w:szCs w:val="18"/>
                <w:lang w:val="en-ZA" w:eastAsia="en-ZA"/>
              </w:rPr>
            </w:pPr>
            <w:r w:rsidRPr="005A3B1C">
              <w:rPr>
                <w:rFonts w:ascii="Calibri" w:eastAsia="Times New Roman" w:hAnsi="Calibri" w:cs="Times New Roman"/>
                <w:b/>
                <w:sz w:val="18"/>
                <w:szCs w:val="18"/>
                <w:lang w:val="en-ZA" w:eastAsia="en-ZA"/>
              </w:rPr>
              <w:t>Module-credits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06ECB" w14:textId="77777777" w:rsidR="005A3B1C" w:rsidRPr="005A3B1C" w:rsidRDefault="005A3B1C" w:rsidP="005A3B1C">
            <w:pPr>
              <w:spacing w:before="120" w:after="120" w:line="240" w:lineRule="auto"/>
              <w:jc w:val="center"/>
              <w:rPr>
                <w:rFonts w:ascii="Calibri" w:eastAsia="Times New Roman" w:hAnsi="Calibri" w:cs="Times New Roman"/>
                <w:b/>
                <w:sz w:val="18"/>
                <w:szCs w:val="18"/>
                <w:lang w:val="en-ZA" w:eastAsia="en-ZA"/>
              </w:rPr>
            </w:pPr>
            <w:r w:rsidRPr="005A3B1C">
              <w:rPr>
                <w:rFonts w:ascii="Calibri" w:eastAsia="Times New Roman" w:hAnsi="Calibri" w:cs="Times New Roman"/>
                <w:b/>
                <w:sz w:val="18"/>
                <w:szCs w:val="18"/>
                <w:lang w:val="en-ZA" w:eastAsia="en-ZA"/>
              </w:rPr>
              <w:t>Language offering 2018</w:t>
            </w:r>
          </w:p>
        </w:tc>
        <w:tc>
          <w:tcPr>
            <w:tcW w:w="6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D755F6" w14:textId="77777777" w:rsidR="005A3B1C" w:rsidRPr="005A3B1C" w:rsidRDefault="005A3B1C" w:rsidP="005A3B1C">
            <w:pPr>
              <w:spacing w:before="120" w:after="120" w:line="240" w:lineRule="auto"/>
              <w:jc w:val="center"/>
              <w:rPr>
                <w:rFonts w:ascii="Calibri" w:eastAsia="Times New Roman" w:hAnsi="Calibri" w:cs="Times New Roman"/>
                <w:b/>
                <w:sz w:val="18"/>
                <w:szCs w:val="18"/>
                <w:lang w:val="en-ZA" w:eastAsia="en-ZA"/>
              </w:rPr>
            </w:pPr>
            <w:r w:rsidRPr="005A3B1C">
              <w:rPr>
                <w:rFonts w:ascii="Calibri" w:eastAsia="Times New Roman" w:hAnsi="Calibri" w:cs="Times New Roman"/>
                <w:b/>
                <w:sz w:val="18"/>
                <w:szCs w:val="18"/>
                <w:lang w:val="en-ZA" w:eastAsia="en-ZA"/>
              </w:rPr>
              <w:t>Module Enrolment 2017</w:t>
            </w:r>
          </w:p>
        </w:tc>
      </w:tr>
      <w:tr w:rsidR="005A3B1C" w:rsidRPr="00C94A76" w14:paraId="19EFFBAA" w14:textId="77777777" w:rsidTr="00C94A76">
        <w:trPr>
          <w:trHeight w:val="480"/>
        </w:trPr>
        <w:tc>
          <w:tcPr>
            <w:tcW w:w="1169" w:type="pct"/>
            <w:shd w:val="clear" w:color="auto" w:fill="auto"/>
            <w:hideMark/>
          </w:tcPr>
          <w:p w14:paraId="4693EA63"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3393A358"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124</w:t>
            </w:r>
          </w:p>
        </w:tc>
        <w:tc>
          <w:tcPr>
            <w:tcW w:w="539" w:type="pct"/>
            <w:shd w:val="clear" w:color="auto" w:fill="auto"/>
            <w:vAlign w:val="center"/>
            <w:hideMark/>
          </w:tcPr>
          <w:p w14:paraId="41EE3678"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AAC68B7"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733A2D7D" w14:textId="4002DBB0"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977</w:t>
            </w:r>
          </w:p>
        </w:tc>
      </w:tr>
      <w:tr w:rsidR="005A3B1C" w:rsidRPr="00C94A76" w14:paraId="7BAA97D8" w14:textId="77777777" w:rsidTr="00C94A76">
        <w:trPr>
          <w:trHeight w:val="480"/>
        </w:trPr>
        <w:tc>
          <w:tcPr>
            <w:tcW w:w="1169" w:type="pct"/>
            <w:shd w:val="clear" w:color="auto" w:fill="auto"/>
            <w:hideMark/>
          </w:tcPr>
          <w:p w14:paraId="269667ED"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731DA74B"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144</w:t>
            </w:r>
          </w:p>
        </w:tc>
        <w:tc>
          <w:tcPr>
            <w:tcW w:w="539" w:type="pct"/>
            <w:shd w:val="clear" w:color="auto" w:fill="auto"/>
            <w:vAlign w:val="center"/>
            <w:hideMark/>
          </w:tcPr>
          <w:p w14:paraId="53A7CAED"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720C87A"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6FB7DD1D" w14:textId="48B2D3A4"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1051</w:t>
            </w:r>
          </w:p>
        </w:tc>
      </w:tr>
      <w:tr w:rsidR="005A3B1C" w:rsidRPr="00C94A76" w14:paraId="5E6E4975" w14:textId="77777777" w:rsidTr="00C94A76">
        <w:trPr>
          <w:trHeight w:val="480"/>
        </w:trPr>
        <w:tc>
          <w:tcPr>
            <w:tcW w:w="1169" w:type="pct"/>
            <w:shd w:val="clear" w:color="auto" w:fill="auto"/>
            <w:hideMark/>
          </w:tcPr>
          <w:p w14:paraId="5A90327A"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68ED59A5"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176</w:t>
            </w:r>
          </w:p>
        </w:tc>
        <w:tc>
          <w:tcPr>
            <w:tcW w:w="539" w:type="pct"/>
            <w:shd w:val="clear" w:color="auto" w:fill="auto"/>
            <w:vAlign w:val="center"/>
            <w:hideMark/>
          </w:tcPr>
          <w:p w14:paraId="7494FB49"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32</w:t>
            </w:r>
          </w:p>
        </w:tc>
        <w:tc>
          <w:tcPr>
            <w:tcW w:w="1135" w:type="pct"/>
            <w:shd w:val="clear" w:color="auto" w:fill="auto"/>
            <w:vAlign w:val="center"/>
            <w:hideMark/>
          </w:tcPr>
          <w:p w14:paraId="12791263"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49C324F9" w14:textId="0F6E193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132</w:t>
            </w:r>
          </w:p>
        </w:tc>
      </w:tr>
      <w:tr w:rsidR="005A3B1C" w:rsidRPr="00C94A76" w14:paraId="07C4B4C3" w14:textId="77777777" w:rsidTr="00C94A76">
        <w:trPr>
          <w:trHeight w:val="480"/>
        </w:trPr>
        <w:tc>
          <w:tcPr>
            <w:tcW w:w="1169" w:type="pct"/>
            <w:shd w:val="clear" w:color="auto" w:fill="auto"/>
            <w:vAlign w:val="center"/>
            <w:hideMark/>
          </w:tcPr>
          <w:p w14:paraId="48050803"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vAlign w:val="center"/>
            <w:hideMark/>
          </w:tcPr>
          <w:p w14:paraId="04113442"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(Bio) 134</w:t>
            </w:r>
          </w:p>
        </w:tc>
        <w:tc>
          <w:tcPr>
            <w:tcW w:w="539" w:type="pct"/>
            <w:shd w:val="clear" w:color="auto" w:fill="auto"/>
            <w:vAlign w:val="center"/>
            <w:hideMark/>
          </w:tcPr>
          <w:p w14:paraId="230E814C"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7E8318B9"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0658626D" w14:textId="0DCA1645"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848</w:t>
            </w:r>
          </w:p>
        </w:tc>
      </w:tr>
      <w:tr w:rsidR="005A3B1C" w:rsidRPr="00C94A76" w14:paraId="0689696D" w14:textId="77777777" w:rsidTr="00C94A76">
        <w:trPr>
          <w:trHeight w:val="480"/>
        </w:trPr>
        <w:tc>
          <w:tcPr>
            <w:tcW w:w="1169" w:type="pct"/>
            <w:shd w:val="clear" w:color="auto" w:fill="auto"/>
            <w:vAlign w:val="center"/>
            <w:hideMark/>
          </w:tcPr>
          <w:p w14:paraId="2057430E"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vAlign w:val="center"/>
            <w:hideMark/>
          </w:tcPr>
          <w:p w14:paraId="4EB43BFD"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(Bio) 154</w:t>
            </w:r>
          </w:p>
        </w:tc>
        <w:tc>
          <w:tcPr>
            <w:tcW w:w="539" w:type="pct"/>
            <w:shd w:val="clear" w:color="auto" w:fill="auto"/>
            <w:vAlign w:val="center"/>
            <w:hideMark/>
          </w:tcPr>
          <w:p w14:paraId="736E32D2"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5A0A14A"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5E588F97" w14:textId="1CC50CE4"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823</w:t>
            </w:r>
          </w:p>
        </w:tc>
      </w:tr>
      <w:tr w:rsidR="005A3B1C" w:rsidRPr="00C94A76" w14:paraId="663A95D3" w14:textId="77777777" w:rsidTr="00C94A76">
        <w:trPr>
          <w:trHeight w:val="480"/>
        </w:trPr>
        <w:tc>
          <w:tcPr>
            <w:tcW w:w="1169" w:type="pct"/>
            <w:shd w:val="clear" w:color="auto" w:fill="auto"/>
            <w:vAlign w:val="center"/>
            <w:hideMark/>
          </w:tcPr>
          <w:p w14:paraId="609E3EB5"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vAlign w:val="center"/>
            <w:hideMark/>
          </w:tcPr>
          <w:p w14:paraId="31D883DD"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176</w:t>
            </w:r>
          </w:p>
        </w:tc>
        <w:tc>
          <w:tcPr>
            <w:tcW w:w="539" w:type="pct"/>
            <w:shd w:val="clear" w:color="auto" w:fill="auto"/>
            <w:vAlign w:val="center"/>
            <w:hideMark/>
          </w:tcPr>
          <w:p w14:paraId="5A479485"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32</w:t>
            </w:r>
          </w:p>
        </w:tc>
        <w:tc>
          <w:tcPr>
            <w:tcW w:w="1135" w:type="pct"/>
            <w:shd w:val="clear" w:color="auto" w:fill="auto"/>
            <w:vAlign w:val="center"/>
            <w:hideMark/>
          </w:tcPr>
          <w:p w14:paraId="071986FD"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795C5520" w14:textId="4E8C46AB"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D36B2B">
              <w:rPr>
                <w:rFonts w:eastAsia="Times New Roman" w:cs="Times New Roman"/>
                <w:sz w:val="18"/>
                <w:szCs w:val="18"/>
                <w:lang w:val="en-ZA" w:eastAsia="en-ZA"/>
              </w:rPr>
              <w:t>1</w:t>
            </w:r>
            <w:r>
              <w:rPr>
                <w:rFonts w:eastAsia="Times New Roman" w:cs="Times New Roman"/>
                <w:sz w:val="18"/>
                <w:szCs w:val="18"/>
                <w:lang w:val="en-ZA" w:eastAsia="en-ZA"/>
              </w:rPr>
              <w:t>32</w:t>
            </w:r>
          </w:p>
        </w:tc>
      </w:tr>
      <w:tr w:rsidR="005A3B1C" w:rsidRPr="00C94A76" w14:paraId="7AD459EF" w14:textId="77777777" w:rsidTr="00C94A76">
        <w:trPr>
          <w:trHeight w:val="480"/>
        </w:trPr>
        <w:tc>
          <w:tcPr>
            <w:tcW w:w="1169" w:type="pct"/>
            <w:shd w:val="clear" w:color="auto" w:fill="auto"/>
            <w:vAlign w:val="center"/>
            <w:hideMark/>
          </w:tcPr>
          <w:p w14:paraId="70929A63"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vAlign w:val="center"/>
            <w:hideMark/>
          </w:tcPr>
          <w:p w14:paraId="4339C6E5"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Ingenieursfisika 113</w:t>
            </w:r>
          </w:p>
        </w:tc>
        <w:tc>
          <w:tcPr>
            <w:tcW w:w="539" w:type="pct"/>
            <w:shd w:val="clear" w:color="auto" w:fill="auto"/>
            <w:vAlign w:val="center"/>
            <w:hideMark/>
          </w:tcPr>
          <w:p w14:paraId="1A900DA5"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vAlign w:val="center"/>
            <w:hideMark/>
          </w:tcPr>
          <w:p w14:paraId="23682D3D"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6E9C3CC6" w14:textId="767FDEAA"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865</w:t>
            </w:r>
          </w:p>
        </w:tc>
      </w:tr>
      <w:tr w:rsidR="005A3B1C" w:rsidRPr="00C94A76" w14:paraId="12CEBCB1" w14:textId="77777777" w:rsidTr="00C94A76">
        <w:trPr>
          <w:trHeight w:val="480"/>
        </w:trPr>
        <w:tc>
          <w:tcPr>
            <w:tcW w:w="1169" w:type="pct"/>
            <w:shd w:val="clear" w:color="auto" w:fill="auto"/>
            <w:hideMark/>
          </w:tcPr>
          <w:p w14:paraId="3F8B1624"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55DD47B5"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Biologie 124</w:t>
            </w:r>
          </w:p>
        </w:tc>
        <w:tc>
          <w:tcPr>
            <w:tcW w:w="539" w:type="pct"/>
            <w:shd w:val="clear" w:color="auto" w:fill="auto"/>
            <w:vAlign w:val="center"/>
            <w:hideMark/>
          </w:tcPr>
          <w:p w14:paraId="2514C26C"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287370A5"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6FB52163" w14:textId="228E2A14"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954</w:t>
            </w:r>
          </w:p>
        </w:tc>
      </w:tr>
      <w:tr w:rsidR="005A3B1C" w:rsidRPr="00C94A76" w14:paraId="014B15E9" w14:textId="77777777" w:rsidTr="00C94A76">
        <w:trPr>
          <w:trHeight w:val="480"/>
        </w:trPr>
        <w:tc>
          <w:tcPr>
            <w:tcW w:w="1169" w:type="pct"/>
            <w:shd w:val="clear" w:color="auto" w:fill="auto"/>
            <w:hideMark/>
          </w:tcPr>
          <w:p w14:paraId="2029912B"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75B2E14E"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Biologie 144</w:t>
            </w:r>
          </w:p>
        </w:tc>
        <w:tc>
          <w:tcPr>
            <w:tcW w:w="539" w:type="pct"/>
            <w:shd w:val="clear" w:color="auto" w:fill="auto"/>
            <w:vAlign w:val="center"/>
            <w:hideMark/>
          </w:tcPr>
          <w:p w14:paraId="6A7A6080"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73D4EF61"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4AF0571F" w14:textId="42F100BB"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448</w:t>
            </w:r>
          </w:p>
        </w:tc>
      </w:tr>
      <w:tr w:rsidR="005A3B1C" w:rsidRPr="00C94A76" w14:paraId="24F19B29" w14:textId="77777777" w:rsidTr="00C94A76">
        <w:trPr>
          <w:trHeight w:val="480"/>
        </w:trPr>
        <w:tc>
          <w:tcPr>
            <w:tcW w:w="1169" w:type="pct"/>
            <w:shd w:val="clear" w:color="auto" w:fill="auto"/>
            <w:hideMark/>
          </w:tcPr>
          <w:p w14:paraId="3894305C"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2810136A"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Biologie 146</w:t>
            </w:r>
          </w:p>
        </w:tc>
        <w:tc>
          <w:tcPr>
            <w:tcW w:w="539" w:type="pct"/>
            <w:shd w:val="clear" w:color="auto" w:fill="auto"/>
            <w:vAlign w:val="center"/>
            <w:hideMark/>
          </w:tcPr>
          <w:p w14:paraId="0BC58E38"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4EDC37A"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2070DD97" w14:textId="32B5DA01"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66</w:t>
            </w:r>
          </w:p>
        </w:tc>
      </w:tr>
      <w:tr w:rsidR="005A3B1C" w:rsidRPr="00C94A76" w14:paraId="1F0FB112" w14:textId="77777777" w:rsidTr="00C94A76">
        <w:trPr>
          <w:trHeight w:val="480"/>
        </w:trPr>
        <w:tc>
          <w:tcPr>
            <w:tcW w:w="1169" w:type="pct"/>
            <w:shd w:val="clear" w:color="auto" w:fill="auto"/>
            <w:hideMark/>
          </w:tcPr>
          <w:p w14:paraId="63DA3B4D"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4621D6C8"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Biologie 154</w:t>
            </w:r>
          </w:p>
        </w:tc>
        <w:tc>
          <w:tcPr>
            <w:tcW w:w="539" w:type="pct"/>
            <w:shd w:val="clear" w:color="auto" w:fill="auto"/>
            <w:vAlign w:val="center"/>
            <w:hideMark/>
          </w:tcPr>
          <w:p w14:paraId="1B39A062"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0CCA8E65"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51C57469" w14:textId="05792A90"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947</w:t>
            </w:r>
          </w:p>
        </w:tc>
      </w:tr>
      <w:tr w:rsidR="005A3B1C" w:rsidRPr="00C94A76" w14:paraId="34BF9F7A" w14:textId="77777777" w:rsidTr="00C94A76">
        <w:trPr>
          <w:trHeight w:val="480"/>
        </w:trPr>
        <w:tc>
          <w:tcPr>
            <w:tcW w:w="1169" w:type="pct"/>
            <w:shd w:val="clear" w:color="auto" w:fill="auto"/>
            <w:vAlign w:val="center"/>
            <w:hideMark/>
          </w:tcPr>
          <w:p w14:paraId="3808B99C"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vAlign w:val="center"/>
            <w:hideMark/>
          </w:tcPr>
          <w:p w14:paraId="41C566BF"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Rekenaarvaardigheid 176</w:t>
            </w:r>
          </w:p>
        </w:tc>
        <w:tc>
          <w:tcPr>
            <w:tcW w:w="539" w:type="pct"/>
            <w:shd w:val="clear" w:color="auto" w:fill="auto"/>
            <w:vAlign w:val="center"/>
            <w:hideMark/>
          </w:tcPr>
          <w:p w14:paraId="4D037564"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vAlign w:val="center"/>
            <w:hideMark/>
          </w:tcPr>
          <w:p w14:paraId="18BB6C86"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693F196F" w14:textId="146293C2"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131</w:t>
            </w:r>
          </w:p>
        </w:tc>
      </w:tr>
      <w:tr w:rsidR="005A3B1C" w:rsidRPr="00C94A76" w14:paraId="7823D8C5" w14:textId="77777777" w:rsidTr="00C94A76">
        <w:trPr>
          <w:trHeight w:val="480"/>
        </w:trPr>
        <w:tc>
          <w:tcPr>
            <w:tcW w:w="1169" w:type="pct"/>
            <w:shd w:val="clear" w:color="auto" w:fill="auto"/>
            <w:vAlign w:val="center"/>
            <w:hideMark/>
          </w:tcPr>
          <w:p w14:paraId="1B25102B"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77E9F338"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Numeriese Metodes 262</w:t>
            </w:r>
          </w:p>
        </w:tc>
        <w:tc>
          <w:tcPr>
            <w:tcW w:w="539" w:type="pct"/>
            <w:shd w:val="clear" w:color="auto" w:fill="auto"/>
            <w:vAlign w:val="center"/>
            <w:hideMark/>
          </w:tcPr>
          <w:p w14:paraId="6524B4FC"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vAlign w:val="center"/>
            <w:hideMark/>
          </w:tcPr>
          <w:p w14:paraId="4C401B50"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526497E4" w14:textId="24CB2ADB"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415</w:t>
            </w:r>
          </w:p>
        </w:tc>
      </w:tr>
      <w:tr w:rsidR="005A3B1C" w:rsidRPr="00C94A76" w14:paraId="56B27079" w14:textId="77777777" w:rsidTr="00C94A76">
        <w:trPr>
          <w:trHeight w:val="480"/>
        </w:trPr>
        <w:tc>
          <w:tcPr>
            <w:tcW w:w="1169" w:type="pct"/>
            <w:shd w:val="clear" w:color="auto" w:fill="auto"/>
            <w:vAlign w:val="center"/>
            <w:hideMark/>
          </w:tcPr>
          <w:p w14:paraId="124000B2"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3C675B58"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144</w:t>
            </w:r>
          </w:p>
        </w:tc>
        <w:tc>
          <w:tcPr>
            <w:tcW w:w="539" w:type="pct"/>
            <w:shd w:val="clear" w:color="auto" w:fill="auto"/>
            <w:vAlign w:val="center"/>
            <w:hideMark/>
          </w:tcPr>
          <w:p w14:paraId="64281F06"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723B2422"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61E62F53" w14:textId="2137E1F0"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D36B2B">
              <w:rPr>
                <w:rFonts w:eastAsia="Times New Roman" w:cs="Times New Roman"/>
                <w:sz w:val="18"/>
                <w:szCs w:val="18"/>
                <w:lang w:val="en-ZA" w:eastAsia="en-ZA"/>
              </w:rPr>
              <w:t>170</w:t>
            </w:r>
          </w:p>
        </w:tc>
      </w:tr>
      <w:tr w:rsidR="005A3B1C" w:rsidRPr="00C94A76" w14:paraId="47D5A535" w14:textId="77777777" w:rsidTr="00C94A76">
        <w:trPr>
          <w:trHeight w:val="480"/>
        </w:trPr>
        <w:tc>
          <w:tcPr>
            <w:tcW w:w="1169" w:type="pct"/>
            <w:shd w:val="clear" w:color="auto" w:fill="auto"/>
            <w:vAlign w:val="center"/>
            <w:hideMark/>
          </w:tcPr>
          <w:p w14:paraId="1691AC53"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6D8CA1E0"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B 124</w:t>
            </w:r>
          </w:p>
        </w:tc>
        <w:tc>
          <w:tcPr>
            <w:tcW w:w="539" w:type="pct"/>
            <w:shd w:val="clear" w:color="auto" w:fill="auto"/>
            <w:vAlign w:val="center"/>
            <w:hideMark/>
          </w:tcPr>
          <w:p w14:paraId="472AF148"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55772801"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574687D4" w14:textId="77E36783"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884</w:t>
            </w:r>
          </w:p>
        </w:tc>
      </w:tr>
      <w:tr w:rsidR="005A3B1C" w:rsidRPr="00C94A76" w14:paraId="3D73050E" w14:textId="77777777" w:rsidTr="00C94A76">
        <w:trPr>
          <w:trHeight w:val="480"/>
        </w:trPr>
        <w:tc>
          <w:tcPr>
            <w:tcW w:w="1169" w:type="pct"/>
            <w:shd w:val="clear" w:color="auto" w:fill="auto"/>
            <w:vAlign w:val="center"/>
            <w:hideMark/>
          </w:tcPr>
          <w:p w14:paraId="6A2FD03F"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4754F39A"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B 154</w:t>
            </w:r>
          </w:p>
        </w:tc>
        <w:tc>
          <w:tcPr>
            <w:tcW w:w="539" w:type="pct"/>
            <w:shd w:val="clear" w:color="auto" w:fill="auto"/>
            <w:vAlign w:val="center"/>
            <w:hideMark/>
          </w:tcPr>
          <w:p w14:paraId="2112384F"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5306EE9D"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4BFCD48D" w14:textId="6A06F6B0"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955</w:t>
            </w:r>
          </w:p>
        </w:tc>
      </w:tr>
      <w:tr w:rsidR="005A3B1C" w:rsidRPr="00C94A76" w14:paraId="7450EB50" w14:textId="77777777" w:rsidTr="00C94A76">
        <w:trPr>
          <w:trHeight w:val="480"/>
        </w:trPr>
        <w:tc>
          <w:tcPr>
            <w:tcW w:w="1169" w:type="pct"/>
            <w:shd w:val="clear" w:color="auto" w:fill="auto"/>
            <w:vAlign w:val="center"/>
            <w:hideMark/>
          </w:tcPr>
          <w:p w14:paraId="0095D024"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0E5EB7B1"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B 224</w:t>
            </w:r>
          </w:p>
        </w:tc>
        <w:tc>
          <w:tcPr>
            <w:tcW w:w="539" w:type="pct"/>
            <w:shd w:val="clear" w:color="auto" w:fill="auto"/>
            <w:vAlign w:val="center"/>
            <w:hideMark/>
          </w:tcPr>
          <w:p w14:paraId="62B9C722"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0C1953C9"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42AFFB85" w14:textId="28329F92"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744</w:t>
            </w:r>
          </w:p>
        </w:tc>
      </w:tr>
      <w:tr w:rsidR="005A3B1C" w:rsidRPr="00C94A76" w14:paraId="218512C0" w14:textId="77777777" w:rsidTr="00C94A76">
        <w:trPr>
          <w:trHeight w:val="480"/>
        </w:trPr>
        <w:tc>
          <w:tcPr>
            <w:tcW w:w="1169" w:type="pct"/>
            <w:shd w:val="clear" w:color="auto" w:fill="auto"/>
            <w:vAlign w:val="center"/>
            <w:hideMark/>
          </w:tcPr>
          <w:p w14:paraId="5F605FA3"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0F41C88F"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B 242</w:t>
            </w:r>
          </w:p>
        </w:tc>
        <w:tc>
          <w:tcPr>
            <w:tcW w:w="539" w:type="pct"/>
            <w:shd w:val="clear" w:color="auto" w:fill="auto"/>
            <w:vAlign w:val="center"/>
            <w:hideMark/>
          </w:tcPr>
          <w:p w14:paraId="69B7CF58"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vAlign w:val="center"/>
            <w:hideMark/>
          </w:tcPr>
          <w:p w14:paraId="4B9A420D"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77E4D9D1" w14:textId="39207184"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191</w:t>
            </w:r>
          </w:p>
        </w:tc>
      </w:tr>
      <w:tr w:rsidR="005A3B1C" w:rsidRPr="00C94A76" w14:paraId="441DC35D" w14:textId="77777777" w:rsidTr="00C94A76">
        <w:trPr>
          <w:trHeight w:val="480"/>
        </w:trPr>
        <w:tc>
          <w:tcPr>
            <w:tcW w:w="1169" w:type="pct"/>
            <w:shd w:val="clear" w:color="auto" w:fill="auto"/>
            <w:vAlign w:val="center"/>
            <w:hideMark/>
          </w:tcPr>
          <w:p w14:paraId="092D11EA"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21150066" w14:textId="4694406D"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Waarskynl</w:t>
            </w:r>
            <w:r>
              <w:rPr>
                <w:rFonts w:ascii="Calibri" w:eastAsia="Times New Roman" w:hAnsi="Calibri" w:cs="Times New Roman"/>
                <w:sz w:val="18"/>
                <w:szCs w:val="18"/>
                <w:lang w:val="en-ZA" w:eastAsia="en-ZA"/>
              </w:rPr>
              <w:t>ik</w:t>
            </w:r>
            <w:r w:rsidRPr="00C94A76">
              <w:rPr>
                <w:rFonts w:ascii="Calibri" w:eastAsia="Times New Roman" w:hAnsi="Calibri" w:cs="Times New Roman"/>
                <w:sz w:val="18"/>
                <w:szCs w:val="18"/>
                <w:lang w:val="en-ZA" w:eastAsia="en-ZA"/>
              </w:rPr>
              <w:t>heidsleer en Statistiek 114</w:t>
            </w:r>
          </w:p>
        </w:tc>
        <w:tc>
          <w:tcPr>
            <w:tcW w:w="539" w:type="pct"/>
            <w:shd w:val="clear" w:color="auto" w:fill="auto"/>
            <w:vAlign w:val="center"/>
            <w:hideMark/>
          </w:tcPr>
          <w:p w14:paraId="3DBCF9FC"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15CF037A"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41C52B5F" w14:textId="2CAFA7C0"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195</w:t>
            </w:r>
          </w:p>
        </w:tc>
      </w:tr>
      <w:tr w:rsidR="005A3B1C" w:rsidRPr="00C94A76" w14:paraId="4E02FAA9" w14:textId="77777777" w:rsidTr="00C94A76">
        <w:trPr>
          <w:trHeight w:val="480"/>
        </w:trPr>
        <w:tc>
          <w:tcPr>
            <w:tcW w:w="1169" w:type="pct"/>
            <w:shd w:val="clear" w:color="auto" w:fill="auto"/>
            <w:hideMark/>
          </w:tcPr>
          <w:p w14:paraId="44DC972F"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5DA0BC17"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Ingenieurswiskunde 115</w:t>
            </w:r>
          </w:p>
        </w:tc>
        <w:tc>
          <w:tcPr>
            <w:tcW w:w="539" w:type="pct"/>
            <w:shd w:val="clear" w:color="auto" w:fill="auto"/>
            <w:vAlign w:val="center"/>
            <w:hideMark/>
          </w:tcPr>
          <w:p w14:paraId="7A5CAC46"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5049E52D"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3DE9D0FB" w14:textId="69C33F93"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900</w:t>
            </w:r>
          </w:p>
        </w:tc>
      </w:tr>
      <w:tr w:rsidR="005A3B1C" w:rsidRPr="00C94A76" w14:paraId="5991BE58" w14:textId="77777777" w:rsidTr="00C94A76">
        <w:trPr>
          <w:trHeight w:val="480"/>
        </w:trPr>
        <w:tc>
          <w:tcPr>
            <w:tcW w:w="1169" w:type="pct"/>
            <w:shd w:val="clear" w:color="auto" w:fill="auto"/>
            <w:hideMark/>
          </w:tcPr>
          <w:p w14:paraId="6356F830"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1A7C3EA1"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Ingenieurswiskunde  145</w:t>
            </w:r>
          </w:p>
        </w:tc>
        <w:tc>
          <w:tcPr>
            <w:tcW w:w="539" w:type="pct"/>
            <w:shd w:val="clear" w:color="auto" w:fill="auto"/>
            <w:vAlign w:val="center"/>
            <w:hideMark/>
          </w:tcPr>
          <w:p w14:paraId="2B7B5D43"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36B5A4B6"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717CBDFE" w14:textId="026AC78B"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914</w:t>
            </w:r>
          </w:p>
        </w:tc>
      </w:tr>
      <w:tr w:rsidR="005A3B1C" w:rsidRPr="00C94A76" w14:paraId="29DA87A6" w14:textId="77777777" w:rsidTr="00C94A76">
        <w:trPr>
          <w:trHeight w:val="480"/>
        </w:trPr>
        <w:tc>
          <w:tcPr>
            <w:tcW w:w="1169" w:type="pct"/>
            <w:shd w:val="clear" w:color="auto" w:fill="auto"/>
            <w:hideMark/>
          </w:tcPr>
          <w:p w14:paraId="47402696"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0315228F"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Ingenieurswiskunde  214</w:t>
            </w:r>
          </w:p>
        </w:tc>
        <w:tc>
          <w:tcPr>
            <w:tcW w:w="539" w:type="pct"/>
            <w:shd w:val="clear" w:color="auto" w:fill="auto"/>
            <w:vAlign w:val="center"/>
            <w:hideMark/>
          </w:tcPr>
          <w:p w14:paraId="5CDB8829"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6D038049"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3A5D56DF" w14:textId="5575CA81"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697</w:t>
            </w:r>
          </w:p>
        </w:tc>
      </w:tr>
      <w:tr w:rsidR="005A3B1C" w:rsidRPr="00C94A76" w14:paraId="44ECF96B" w14:textId="77777777" w:rsidTr="00C94A76">
        <w:trPr>
          <w:trHeight w:val="480"/>
        </w:trPr>
        <w:tc>
          <w:tcPr>
            <w:tcW w:w="1169" w:type="pct"/>
            <w:shd w:val="clear" w:color="auto" w:fill="auto"/>
            <w:hideMark/>
          </w:tcPr>
          <w:p w14:paraId="3F92AE97"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lastRenderedPageBreak/>
              <w:t>Wiskunde</w:t>
            </w:r>
          </w:p>
        </w:tc>
        <w:tc>
          <w:tcPr>
            <w:tcW w:w="1472" w:type="pct"/>
            <w:shd w:val="clear" w:color="auto" w:fill="auto"/>
            <w:vAlign w:val="center"/>
            <w:hideMark/>
          </w:tcPr>
          <w:p w14:paraId="7940B50A"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Ingenieurswiskunde  242</w:t>
            </w:r>
          </w:p>
        </w:tc>
        <w:tc>
          <w:tcPr>
            <w:tcW w:w="539" w:type="pct"/>
            <w:shd w:val="clear" w:color="auto" w:fill="auto"/>
            <w:vAlign w:val="center"/>
            <w:hideMark/>
          </w:tcPr>
          <w:p w14:paraId="426E26D6"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vAlign w:val="center"/>
            <w:hideMark/>
          </w:tcPr>
          <w:p w14:paraId="16D4B04B"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787BEAD6" w14:textId="22E69ABF"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581</w:t>
            </w:r>
          </w:p>
        </w:tc>
      </w:tr>
      <w:tr w:rsidR="005A3B1C" w:rsidRPr="00C94A76" w14:paraId="519D271B" w14:textId="77777777" w:rsidTr="00C94A76">
        <w:trPr>
          <w:trHeight w:val="480"/>
        </w:trPr>
        <w:tc>
          <w:tcPr>
            <w:tcW w:w="1169" w:type="pct"/>
            <w:shd w:val="clear" w:color="auto" w:fill="auto"/>
            <w:hideMark/>
          </w:tcPr>
          <w:p w14:paraId="52296A71"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19E55276"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(Bio) 124</w:t>
            </w:r>
          </w:p>
        </w:tc>
        <w:tc>
          <w:tcPr>
            <w:tcW w:w="539" w:type="pct"/>
            <w:shd w:val="clear" w:color="auto" w:fill="auto"/>
            <w:vAlign w:val="center"/>
            <w:hideMark/>
          </w:tcPr>
          <w:p w14:paraId="0D993171"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490A74D9"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31317689" w14:textId="03CB60BD"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931</w:t>
            </w:r>
          </w:p>
        </w:tc>
      </w:tr>
      <w:tr w:rsidR="005A3B1C" w:rsidRPr="00C94A76" w14:paraId="0C678C0D" w14:textId="77777777" w:rsidTr="00C94A76">
        <w:trPr>
          <w:trHeight w:val="480"/>
        </w:trPr>
        <w:tc>
          <w:tcPr>
            <w:tcW w:w="1169" w:type="pct"/>
            <w:shd w:val="clear" w:color="auto" w:fill="auto"/>
            <w:hideMark/>
          </w:tcPr>
          <w:p w14:paraId="14F21FA3"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27B4681D"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(Bio) 176</w:t>
            </w:r>
          </w:p>
        </w:tc>
        <w:tc>
          <w:tcPr>
            <w:tcW w:w="539" w:type="pct"/>
            <w:shd w:val="clear" w:color="auto" w:fill="auto"/>
            <w:vAlign w:val="center"/>
            <w:hideMark/>
          </w:tcPr>
          <w:p w14:paraId="4F0AE758"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32</w:t>
            </w:r>
          </w:p>
        </w:tc>
        <w:tc>
          <w:tcPr>
            <w:tcW w:w="1135" w:type="pct"/>
            <w:shd w:val="clear" w:color="auto" w:fill="auto"/>
            <w:vAlign w:val="center"/>
            <w:hideMark/>
          </w:tcPr>
          <w:p w14:paraId="7059E765"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440EF205" w14:textId="2C4AF3D9"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52</w:t>
            </w:r>
          </w:p>
        </w:tc>
      </w:tr>
      <w:tr w:rsidR="005A3B1C" w:rsidRPr="00C94A76" w14:paraId="1F8FC528" w14:textId="77777777" w:rsidTr="00C94A76">
        <w:trPr>
          <w:trHeight w:val="480"/>
        </w:trPr>
        <w:tc>
          <w:tcPr>
            <w:tcW w:w="1169" w:type="pct"/>
            <w:shd w:val="clear" w:color="auto" w:fill="auto"/>
            <w:hideMark/>
          </w:tcPr>
          <w:p w14:paraId="7B748737"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40744789"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114</w:t>
            </w:r>
          </w:p>
        </w:tc>
        <w:tc>
          <w:tcPr>
            <w:tcW w:w="539" w:type="pct"/>
            <w:shd w:val="clear" w:color="auto" w:fill="auto"/>
            <w:vAlign w:val="center"/>
            <w:hideMark/>
          </w:tcPr>
          <w:p w14:paraId="47E924AA"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56307C0D"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1D13E6F3" w14:textId="5279A6B8"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575</w:t>
            </w:r>
          </w:p>
        </w:tc>
      </w:tr>
      <w:tr w:rsidR="005A3B1C" w:rsidRPr="00C94A76" w14:paraId="00271275" w14:textId="77777777" w:rsidTr="00C94A76">
        <w:trPr>
          <w:trHeight w:val="480"/>
        </w:trPr>
        <w:tc>
          <w:tcPr>
            <w:tcW w:w="1169" w:type="pct"/>
            <w:shd w:val="clear" w:color="auto" w:fill="auto"/>
            <w:hideMark/>
          </w:tcPr>
          <w:p w14:paraId="698B50F1"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20AD1D59"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144</w:t>
            </w:r>
          </w:p>
        </w:tc>
        <w:tc>
          <w:tcPr>
            <w:tcW w:w="539" w:type="pct"/>
            <w:shd w:val="clear" w:color="auto" w:fill="auto"/>
            <w:vAlign w:val="center"/>
            <w:hideMark/>
          </w:tcPr>
          <w:p w14:paraId="2C4B931C"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A57605A"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35184BF7" w14:textId="1FFDC759"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566</w:t>
            </w:r>
          </w:p>
        </w:tc>
      </w:tr>
      <w:tr w:rsidR="005A3B1C" w:rsidRPr="00C94A76" w14:paraId="38004495" w14:textId="77777777" w:rsidTr="00C94A76">
        <w:trPr>
          <w:trHeight w:val="480"/>
        </w:trPr>
        <w:tc>
          <w:tcPr>
            <w:tcW w:w="1169" w:type="pct"/>
            <w:shd w:val="clear" w:color="auto" w:fill="auto"/>
            <w:hideMark/>
          </w:tcPr>
          <w:p w14:paraId="75FBD02B"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586DEE44"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186</w:t>
            </w:r>
          </w:p>
        </w:tc>
        <w:tc>
          <w:tcPr>
            <w:tcW w:w="539" w:type="pct"/>
            <w:shd w:val="clear" w:color="auto" w:fill="auto"/>
            <w:vAlign w:val="center"/>
            <w:hideMark/>
          </w:tcPr>
          <w:p w14:paraId="0C5A9D78"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32</w:t>
            </w:r>
          </w:p>
        </w:tc>
        <w:tc>
          <w:tcPr>
            <w:tcW w:w="1135" w:type="pct"/>
            <w:shd w:val="clear" w:color="auto" w:fill="auto"/>
            <w:vAlign w:val="center"/>
            <w:hideMark/>
          </w:tcPr>
          <w:p w14:paraId="0B57B440"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3EAAC2CF" w14:textId="65D56763"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80</w:t>
            </w:r>
          </w:p>
        </w:tc>
      </w:tr>
      <w:tr w:rsidR="005A3B1C" w:rsidRPr="00C94A76" w14:paraId="6544F00E" w14:textId="77777777" w:rsidTr="00C94A76">
        <w:trPr>
          <w:trHeight w:val="480"/>
        </w:trPr>
        <w:tc>
          <w:tcPr>
            <w:tcW w:w="1169" w:type="pct"/>
            <w:shd w:val="clear" w:color="auto" w:fill="auto"/>
            <w:hideMark/>
          </w:tcPr>
          <w:p w14:paraId="7D53E99B"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1735EB94"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214</w:t>
            </w:r>
          </w:p>
        </w:tc>
        <w:tc>
          <w:tcPr>
            <w:tcW w:w="539" w:type="pct"/>
            <w:shd w:val="clear" w:color="auto" w:fill="auto"/>
            <w:vAlign w:val="center"/>
            <w:hideMark/>
          </w:tcPr>
          <w:p w14:paraId="0A9B4172"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012A5A21"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50D061CE" w14:textId="46EC3ACC"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313</w:t>
            </w:r>
          </w:p>
        </w:tc>
      </w:tr>
      <w:tr w:rsidR="005A3B1C" w:rsidRPr="00C94A76" w14:paraId="4C16473E" w14:textId="77777777" w:rsidTr="00C94A76">
        <w:trPr>
          <w:trHeight w:val="480"/>
        </w:trPr>
        <w:tc>
          <w:tcPr>
            <w:tcW w:w="1169" w:type="pct"/>
            <w:shd w:val="clear" w:color="auto" w:fill="auto"/>
            <w:hideMark/>
          </w:tcPr>
          <w:p w14:paraId="20BA34AF"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2283F11F"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244</w:t>
            </w:r>
          </w:p>
        </w:tc>
        <w:tc>
          <w:tcPr>
            <w:tcW w:w="539" w:type="pct"/>
            <w:shd w:val="clear" w:color="auto" w:fill="auto"/>
            <w:vAlign w:val="center"/>
            <w:hideMark/>
          </w:tcPr>
          <w:p w14:paraId="3AC5FA0B" w14:textId="77777777"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58165249" w14:textId="77777777" w:rsidR="005A3B1C" w:rsidRPr="00C94A76" w:rsidRDefault="005A3B1C" w:rsidP="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6B5F8FA3" w14:textId="6F988B48" w:rsidR="005A3B1C" w:rsidRPr="00C94A76" w:rsidRDefault="005A3B1C" w:rsidP="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295</w:t>
            </w:r>
          </w:p>
        </w:tc>
      </w:tr>
      <w:tr w:rsidR="007560B7" w:rsidRPr="00C94A76" w14:paraId="6E07F25E" w14:textId="77777777" w:rsidTr="00C94A76">
        <w:trPr>
          <w:trHeight w:val="480"/>
        </w:trPr>
        <w:tc>
          <w:tcPr>
            <w:tcW w:w="1169" w:type="pct"/>
            <w:shd w:val="clear" w:color="auto" w:fill="auto"/>
          </w:tcPr>
          <w:p w14:paraId="3C057D9A" w14:textId="4B5500BF" w:rsidR="007560B7" w:rsidRPr="00A9144D" w:rsidRDefault="007560B7" w:rsidP="007560B7">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Fakulteit</w:t>
            </w:r>
          </w:p>
        </w:tc>
        <w:tc>
          <w:tcPr>
            <w:tcW w:w="1472" w:type="pct"/>
            <w:shd w:val="clear" w:color="auto" w:fill="auto"/>
            <w:vAlign w:val="center"/>
          </w:tcPr>
          <w:p w14:paraId="39B04195" w14:textId="316B5520" w:rsidR="007560B7" w:rsidRPr="00A9144D" w:rsidRDefault="007560B7" w:rsidP="007560B7">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Wetenskap in Konteks 178</w:t>
            </w:r>
          </w:p>
        </w:tc>
        <w:tc>
          <w:tcPr>
            <w:tcW w:w="539" w:type="pct"/>
            <w:shd w:val="clear" w:color="auto" w:fill="auto"/>
            <w:vAlign w:val="center"/>
          </w:tcPr>
          <w:p w14:paraId="39D0B34B" w14:textId="0352476D" w:rsidR="007560B7" w:rsidRPr="00A9144D" w:rsidRDefault="007560B7" w:rsidP="007560B7">
            <w:pPr>
              <w:spacing w:after="0" w:line="240" w:lineRule="auto"/>
              <w:jc w:val="center"/>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12</w:t>
            </w:r>
          </w:p>
        </w:tc>
        <w:tc>
          <w:tcPr>
            <w:tcW w:w="1135" w:type="pct"/>
            <w:shd w:val="clear" w:color="auto" w:fill="auto"/>
            <w:vAlign w:val="center"/>
          </w:tcPr>
          <w:p w14:paraId="167B06A3" w14:textId="19A1E1FE" w:rsidR="007560B7" w:rsidRPr="00A9144D" w:rsidRDefault="007560B7" w:rsidP="007560B7">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tcPr>
          <w:p w14:paraId="08BA4C26" w14:textId="2C3A53C8" w:rsidR="007560B7" w:rsidRPr="00A9144D" w:rsidRDefault="005A3B1C" w:rsidP="007560B7">
            <w:pPr>
              <w:spacing w:after="0" w:line="240" w:lineRule="auto"/>
              <w:jc w:val="center"/>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x</w:t>
            </w:r>
          </w:p>
        </w:tc>
      </w:tr>
      <w:tr w:rsidR="000A0894" w:rsidRPr="00C94A76" w14:paraId="3A270830" w14:textId="77777777" w:rsidTr="007F4681">
        <w:trPr>
          <w:trHeight w:val="480"/>
        </w:trPr>
        <w:tc>
          <w:tcPr>
            <w:tcW w:w="1169" w:type="pct"/>
            <w:shd w:val="clear" w:color="auto" w:fill="auto"/>
            <w:vAlign w:val="center"/>
          </w:tcPr>
          <w:p w14:paraId="17C49B7B" w14:textId="16463E97" w:rsidR="000A0894" w:rsidRPr="00A9144D" w:rsidRDefault="000A0894" w:rsidP="000A0894">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Fakulteit</w:t>
            </w:r>
          </w:p>
        </w:tc>
        <w:tc>
          <w:tcPr>
            <w:tcW w:w="1472" w:type="pct"/>
            <w:shd w:val="clear" w:color="auto" w:fill="auto"/>
            <w:vAlign w:val="center"/>
          </w:tcPr>
          <w:p w14:paraId="6C8D7474" w14:textId="1FDBE067" w:rsidR="000A0894" w:rsidRPr="00A9144D" w:rsidRDefault="000A0894" w:rsidP="000A0894">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Universiteitspraktyk in die Natuurwetenskappe 176</w:t>
            </w:r>
          </w:p>
        </w:tc>
        <w:tc>
          <w:tcPr>
            <w:tcW w:w="539" w:type="pct"/>
            <w:shd w:val="clear" w:color="auto" w:fill="auto"/>
            <w:vAlign w:val="center"/>
          </w:tcPr>
          <w:p w14:paraId="09B97DE1" w14:textId="513C9613" w:rsidR="000A0894" w:rsidRPr="00A9144D" w:rsidRDefault="000A0894" w:rsidP="000A0894">
            <w:pPr>
              <w:spacing w:after="0" w:line="240" w:lineRule="auto"/>
              <w:jc w:val="center"/>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8</w:t>
            </w:r>
          </w:p>
        </w:tc>
        <w:tc>
          <w:tcPr>
            <w:tcW w:w="1135" w:type="pct"/>
            <w:shd w:val="clear" w:color="auto" w:fill="auto"/>
            <w:vAlign w:val="center"/>
          </w:tcPr>
          <w:p w14:paraId="2C1EDE68" w14:textId="1C563BC2" w:rsidR="000A0894" w:rsidRPr="00A9144D" w:rsidRDefault="000A0894" w:rsidP="000A0894">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tcPr>
          <w:p w14:paraId="37470211" w14:textId="54ACE8B6" w:rsidR="000A0894" w:rsidRPr="00A9144D" w:rsidRDefault="005A3B1C" w:rsidP="000A0894">
            <w:pPr>
              <w:spacing w:after="0" w:line="240" w:lineRule="auto"/>
              <w:jc w:val="center"/>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132</w:t>
            </w:r>
          </w:p>
        </w:tc>
      </w:tr>
    </w:tbl>
    <w:p w14:paraId="496CDEA9" w14:textId="77777777" w:rsidR="002D4715" w:rsidRPr="001536F9" w:rsidRDefault="002D4715" w:rsidP="00050E5A">
      <w:pPr>
        <w:pStyle w:val="ListParagraph"/>
        <w:spacing w:before="120" w:after="120" w:line="240" w:lineRule="auto"/>
        <w:ind w:left="0"/>
        <w:jc w:val="both"/>
        <w:rPr>
          <w:rFonts w:ascii="Arial" w:eastAsia="Times New Roman" w:hAnsi="Arial" w:cs="Arial"/>
          <w:sz w:val="24"/>
          <w:szCs w:val="24"/>
          <w:lang w:val="en-ZA" w:eastAsia="en-ZA"/>
        </w:rPr>
      </w:pPr>
    </w:p>
    <w:p w14:paraId="29E7DEB1" w14:textId="08686BC8" w:rsidR="00C94A76" w:rsidRDefault="00C94A76" w:rsidP="00743C95">
      <w:pPr>
        <w:pStyle w:val="Heading2"/>
        <w:ind w:left="360" w:hanging="360"/>
        <w:rPr>
          <w:rFonts w:ascii="Arial" w:hAnsi="Arial" w:cs="Arial"/>
          <w:b/>
          <w:color w:val="1F4E79" w:themeColor="accent1" w:themeShade="80"/>
          <w:sz w:val="24"/>
          <w:szCs w:val="24"/>
        </w:rPr>
      </w:pPr>
      <w:r w:rsidRPr="00743C95">
        <w:rPr>
          <w:rFonts w:ascii="Arial" w:hAnsi="Arial" w:cs="Arial"/>
          <w:b/>
          <w:color w:val="1F4E79" w:themeColor="accent1" w:themeShade="80"/>
          <w:sz w:val="24"/>
          <w:szCs w:val="24"/>
        </w:rPr>
        <w:t xml:space="preserve">Opsie 2: Engels en Afrikaans in dieselfde klasgroep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68"/>
        <w:gridCol w:w="1050"/>
        <w:gridCol w:w="2212"/>
        <w:gridCol w:w="29"/>
        <w:gridCol w:w="1306"/>
      </w:tblGrid>
      <w:tr w:rsidR="005A3B1C" w:rsidRPr="001D0D30" w14:paraId="0E1B4E4D" w14:textId="77777777" w:rsidTr="001472F0">
        <w:trPr>
          <w:trHeight w:val="900"/>
        </w:trPr>
        <w:tc>
          <w:tcPr>
            <w:tcW w:w="1169" w:type="pct"/>
            <w:shd w:val="clear" w:color="5B9BD5" w:fill="5B9BD5"/>
            <w:hideMark/>
          </w:tcPr>
          <w:p w14:paraId="327098E4" w14:textId="523E2F54" w:rsidR="005A3B1C" w:rsidRPr="001D0D30" w:rsidRDefault="005A3B1C" w:rsidP="001472F0">
            <w:pPr>
              <w:spacing w:after="0" w:line="240" w:lineRule="auto"/>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Depart</w:t>
            </w:r>
            <w:r>
              <w:rPr>
                <w:rFonts w:ascii="Calibri" w:eastAsia="Times New Roman" w:hAnsi="Calibri" w:cs="Times New Roman"/>
                <w:b/>
                <w:bCs/>
                <w:color w:val="FFFFFF"/>
                <w:lang w:val="en-ZA" w:eastAsia="en-ZA"/>
              </w:rPr>
              <w:t>e</w:t>
            </w:r>
            <w:r w:rsidRPr="001D0D30">
              <w:rPr>
                <w:rFonts w:ascii="Calibri" w:eastAsia="Times New Roman" w:hAnsi="Calibri" w:cs="Times New Roman"/>
                <w:b/>
                <w:bCs/>
                <w:color w:val="FFFFFF"/>
                <w:lang w:val="en-ZA" w:eastAsia="en-ZA"/>
              </w:rPr>
              <w:t>ment</w:t>
            </w:r>
          </w:p>
        </w:tc>
        <w:tc>
          <w:tcPr>
            <w:tcW w:w="1472" w:type="pct"/>
            <w:shd w:val="clear" w:color="5B9BD5" w:fill="5B9BD5"/>
            <w:hideMark/>
          </w:tcPr>
          <w:p w14:paraId="24A642F7" w14:textId="77777777" w:rsidR="005A3B1C" w:rsidRPr="001D0D30" w:rsidRDefault="005A3B1C" w:rsidP="001472F0">
            <w:pPr>
              <w:spacing w:after="0" w:line="240" w:lineRule="auto"/>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 xml:space="preserve">Module </w:t>
            </w:r>
          </w:p>
        </w:tc>
        <w:tc>
          <w:tcPr>
            <w:tcW w:w="539" w:type="pct"/>
            <w:shd w:val="clear" w:color="5B9BD5" w:fill="5B9BD5"/>
            <w:hideMark/>
          </w:tcPr>
          <w:p w14:paraId="1963B2EF" w14:textId="246F2C13" w:rsidR="005A3B1C" w:rsidRPr="001D0D30" w:rsidRDefault="005A3B1C" w:rsidP="001472F0">
            <w:pPr>
              <w:spacing w:after="0" w:line="240" w:lineRule="auto"/>
              <w:jc w:val="center"/>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Module-</w:t>
            </w:r>
            <w:r>
              <w:rPr>
                <w:rFonts w:ascii="Calibri" w:eastAsia="Times New Roman" w:hAnsi="Calibri" w:cs="Times New Roman"/>
                <w:b/>
                <w:bCs/>
                <w:color w:val="FFFFFF"/>
                <w:lang w:val="en-ZA" w:eastAsia="en-ZA"/>
              </w:rPr>
              <w:t>krediete</w:t>
            </w:r>
          </w:p>
        </w:tc>
        <w:tc>
          <w:tcPr>
            <w:tcW w:w="1150" w:type="pct"/>
            <w:gridSpan w:val="2"/>
            <w:shd w:val="clear" w:color="5B9BD5" w:fill="FFC000"/>
            <w:hideMark/>
          </w:tcPr>
          <w:p w14:paraId="20D42CF4" w14:textId="630B4EDA" w:rsidR="005A3B1C" w:rsidRPr="001D0D30" w:rsidRDefault="005A3B1C" w:rsidP="001472F0">
            <w:pPr>
              <w:spacing w:after="0" w:line="240" w:lineRule="auto"/>
              <w:rPr>
                <w:rFonts w:ascii="Calibri" w:eastAsia="Times New Roman" w:hAnsi="Calibri" w:cs="Times New Roman"/>
                <w:b/>
                <w:bCs/>
                <w:color w:val="FFFFFF"/>
                <w:lang w:val="en-ZA" w:eastAsia="en-ZA"/>
              </w:rPr>
            </w:pPr>
            <w:r>
              <w:rPr>
                <w:rFonts w:ascii="Calibri" w:eastAsia="Times New Roman" w:hAnsi="Calibri" w:cs="Times New Roman"/>
                <w:b/>
                <w:bCs/>
                <w:color w:val="FFFFFF"/>
                <w:lang w:val="en-ZA" w:eastAsia="en-ZA"/>
              </w:rPr>
              <w:t>Taalaanbod</w:t>
            </w:r>
            <w:r w:rsidRPr="001D0D30">
              <w:rPr>
                <w:rFonts w:ascii="Calibri" w:eastAsia="Times New Roman" w:hAnsi="Calibri" w:cs="Times New Roman"/>
                <w:b/>
                <w:bCs/>
                <w:color w:val="FFFFFF"/>
                <w:lang w:val="en-ZA" w:eastAsia="en-ZA"/>
              </w:rPr>
              <w:t xml:space="preserve"> 201</w:t>
            </w:r>
            <w:r>
              <w:rPr>
                <w:rFonts w:ascii="Calibri" w:eastAsia="Times New Roman" w:hAnsi="Calibri" w:cs="Times New Roman"/>
                <w:b/>
                <w:bCs/>
                <w:color w:val="FFFFFF"/>
                <w:lang w:val="en-ZA" w:eastAsia="en-ZA"/>
              </w:rPr>
              <w:t>8</w:t>
            </w:r>
          </w:p>
        </w:tc>
        <w:tc>
          <w:tcPr>
            <w:tcW w:w="670" w:type="pct"/>
            <w:shd w:val="clear" w:color="5B9BD5" w:fill="5B9BD5"/>
            <w:hideMark/>
          </w:tcPr>
          <w:p w14:paraId="06CD53FA" w14:textId="6AEFB40C" w:rsidR="005A3B1C" w:rsidRPr="001D0D30" w:rsidRDefault="005A3B1C" w:rsidP="001472F0">
            <w:pPr>
              <w:spacing w:after="0" w:line="240" w:lineRule="auto"/>
              <w:jc w:val="center"/>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 xml:space="preserve">Module </w:t>
            </w:r>
            <w:r>
              <w:rPr>
                <w:rFonts w:ascii="Calibri" w:eastAsia="Times New Roman" w:hAnsi="Calibri" w:cs="Times New Roman"/>
                <w:b/>
                <w:bCs/>
                <w:color w:val="FFFFFF"/>
                <w:lang w:val="en-ZA" w:eastAsia="en-ZA"/>
              </w:rPr>
              <w:t>Inskrywing</w:t>
            </w:r>
            <w:r w:rsidRPr="001D0D30">
              <w:rPr>
                <w:rFonts w:ascii="Calibri" w:eastAsia="Times New Roman" w:hAnsi="Calibri" w:cs="Times New Roman"/>
                <w:b/>
                <w:bCs/>
                <w:color w:val="FFFFFF"/>
                <w:lang w:val="en-ZA" w:eastAsia="en-ZA"/>
              </w:rPr>
              <w:t xml:space="preserve"> 201</w:t>
            </w:r>
            <w:r>
              <w:rPr>
                <w:rFonts w:ascii="Calibri" w:eastAsia="Times New Roman" w:hAnsi="Calibri" w:cs="Times New Roman"/>
                <w:b/>
                <w:bCs/>
                <w:color w:val="FFFFFF"/>
                <w:lang w:val="en-ZA" w:eastAsia="en-ZA"/>
              </w:rPr>
              <w:t>7</w:t>
            </w:r>
          </w:p>
        </w:tc>
      </w:tr>
      <w:tr w:rsidR="005A3B1C" w:rsidRPr="00C94A76" w14:paraId="5BD3F7B4" w14:textId="77777777" w:rsidTr="001472F0">
        <w:trPr>
          <w:trHeight w:val="960"/>
        </w:trPr>
        <w:tc>
          <w:tcPr>
            <w:tcW w:w="1169" w:type="pct"/>
            <w:shd w:val="clear" w:color="auto" w:fill="auto"/>
            <w:hideMark/>
          </w:tcPr>
          <w:p w14:paraId="75A7D84B"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hideMark/>
          </w:tcPr>
          <w:p w14:paraId="4321A8EF"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Geo-Omgewingswetenskap 154</w:t>
            </w:r>
          </w:p>
        </w:tc>
        <w:tc>
          <w:tcPr>
            <w:tcW w:w="539" w:type="pct"/>
            <w:shd w:val="clear" w:color="auto" w:fill="auto"/>
            <w:hideMark/>
          </w:tcPr>
          <w:p w14:paraId="7D5AC40B" w14:textId="77777777" w:rsidR="005A3B1C" w:rsidRPr="00C94A76" w:rsidRDefault="005A3B1C"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1E1FD76E"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46984D22" w14:textId="7C47533B" w:rsidR="005A3B1C" w:rsidRPr="00C94A76" w:rsidRDefault="005A3B1C"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301</w:t>
            </w:r>
          </w:p>
        </w:tc>
      </w:tr>
      <w:tr w:rsidR="005A3B1C" w:rsidRPr="00C94A76" w14:paraId="59A0E991" w14:textId="77777777" w:rsidTr="001472F0">
        <w:trPr>
          <w:trHeight w:val="960"/>
        </w:trPr>
        <w:tc>
          <w:tcPr>
            <w:tcW w:w="1169" w:type="pct"/>
            <w:shd w:val="clear" w:color="auto" w:fill="auto"/>
            <w:hideMark/>
          </w:tcPr>
          <w:p w14:paraId="6DD292DF"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hideMark/>
          </w:tcPr>
          <w:p w14:paraId="42597716"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Ingenieursgeologie 214</w:t>
            </w:r>
          </w:p>
        </w:tc>
        <w:tc>
          <w:tcPr>
            <w:tcW w:w="539" w:type="pct"/>
            <w:shd w:val="clear" w:color="auto" w:fill="auto"/>
            <w:hideMark/>
          </w:tcPr>
          <w:p w14:paraId="7D3A6D6A" w14:textId="77777777" w:rsidR="005A3B1C" w:rsidRPr="00C94A76" w:rsidRDefault="005A3B1C"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hideMark/>
          </w:tcPr>
          <w:p w14:paraId="45848753"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084852E6" w14:textId="575107DA" w:rsidR="005A3B1C" w:rsidRPr="00C94A76" w:rsidRDefault="005A3B1C"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97</w:t>
            </w:r>
          </w:p>
        </w:tc>
      </w:tr>
      <w:tr w:rsidR="005A3B1C" w:rsidRPr="00C94A76" w14:paraId="51629E78" w14:textId="77777777" w:rsidTr="001472F0">
        <w:trPr>
          <w:trHeight w:val="960"/>
        </w:trPr>
        <w:tc>
          <w:tcPr>
            <w:tcW w:w="1169" w:type="pct"/>
            <w:shd w:val="clear" w:color="auto" w:fill="auto"/>
            <w:hideMark/>
          </w:tcPr>
          <w:p w14:paraId="0D2D395E"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w:t>
            </w:r>
          </w:p>
        </w:tc>
        <w:tc>
          <w:tcPr>
            <w:tcW w:w="1472" w:type="pct"/>
            <w:shd w:val="clear" w:color="auto" w:fill="auto"/>
            <w:hideMark/>
          </w:tcPr>
          <w:p w14:paraId="1AFE8EE3"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 214</w:t>
            </w:r>
          </w:p>
        </w:tc>
        <w:tc>
          <w:tcPr>
            <w:tcW w:w="539" w:type="pct"/>
            <w:shd w:val="clear" w:color="auto" w:fill="auto"/>
            <w:hideMark/>
          </w:tcPr>
          <w:p w14:paraId="32BC55BC" w14:textId="77777777" w:rsidR="005A3B1C" w:rsidRPr="00C94A76" w:rsidRDefault="005A3B1C"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7E31DAC5"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59A2B0B9" w14:textId="5AA71521" w:rsidR="005A3B1C" w:rsidRPr="00C94A76" w:rsidRDefault="005A3B1C"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591</w:t>
            </w:r>
          </w:p>
        </w:tc>
      </w:tr>
      <w:tr w:rsidR="005A3B1C" w:rsidRPr="00C94A76" w14:paraId="45D24CF3" w14:textId="77777777" w:rsidTr="001472F0">
        <w:trPr>
          <w:trHeight w:val="960"/>
        </w:trPr>
        <w:tc>
          <w:tcPr>
            <w:tcW w:w="1169" w:type="pct"/>
            <w:shd w:val="clear" w:color="auto" w:fill="auto"/>
            <w:hideMark/>
          </w:tcPr>
          <w:p w14:paraId="4F6645B3"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w:t>
            </w:r>
          </w:p>
        </w:tc>
        <w:tc>
          <w:tcPr>
            <w:tcW w:w="1472" w:type="pct"/>
            <w:shd w:val="clear" w:color="auto" w:fill="auto"/>
            <w:hideMark/>
          </w:tcPr>
          <w:p w14:paraId="218CB148"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 244</w:t>
            </w:r>
          </w:p>
        </w:tc>
        <w:tc>
          <w:tcPr>
            <w:tcW w:w="539" w:type="pct"/>
            <w:shd w:val="clear" w:color="auto" w:fill="auto"/>
            <w:hideMark/>
          </w:tcPr>
          <w:p w14:paraId="2D79D50C" w14:textId="77777777" w:rsidR="005A3B1C" w:rsidRPr="00C94A76" w:rsidRDefault="005A3B1C"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35EF088C"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2E27BEDF" w14:textId="56E27225" w:rsidR="005A3B1C" w:rsidRPr="00C94A76" w:rsidRDefault="005A3B1C"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563</w:t>
            </w:r>
          </w:p>
        </w:tc>
      </w:tr>
      <w:tr w:rsidR="005A3B1C" w:rsidRPr="00C94A76" w14:paraId="6BB47BDB" w14:textId="77777777" w:rsidTr="001472F0">
        <w:trPr>
          <w:trHeight w:val="720"/>
        </w:trPr>
        <w:tc>
          <w:tcPr>
            <w:tcW w:w="1169" w:type="pct"/>
            <w:shd w:val="clear" w:color="auto" w:fill="auto"/>
            <w:hideMark/>
          </w:tcPr>
          <w:p w14:paraId="2FDEDB3F"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w:t>
            </w:r>
          </w:p>
        </w:tc>
        <w:tc>
          <w:tcPr>
            <w:tcW w:w="1472" w:type="pct"/>
            <w:shd w:val="clear" w:color="auto" w:fill="auto"/>
            <w:hideMark/>
          </w:tcPr>
          <w:p w14:paraId="138DD8FB"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 315</w:t>
            </w:r>
          </w:p>
        </w:tc>
        <w:tc>
          <w:tcPr>
            <w:tcW w:w="539" w:type="pct"/>
            <w:shd w:val="clear" w:color="auto" w:fill="auto"/>
            <w:hideMark/>
          </w:tcPr>
          <w:p w14:paraId="43C9C789" w14:textId="77777777" w:rsidR="005A3B1C" w:rsidRPr="00C94A76" w:rsidRDefault="005A3B1C"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2EF8AF02"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55EAA35" w14:textId="4841E981" w:rsidR="005A3B1C" w:rsidRPr="00C94A76" w:rsidRDefault="005A3B1C"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198</w:t>
            </w:r>
          </w:p>
        </w:tc>
      </w:tr>
      <w:tr w:rsidR="005A3B1C" w:rsidRPr="00C94A76" w14:paraId="3BEE8BEF" w14:textId="77777777" w:rsidTr="001472F0">
        <w:trPr>
          <w:trHeight w:val="720"/>
        </w:trPr>
        <w:tc>
          <w:tcPr>
            <w:tcW w:w="1169" w:type="pct"/>
            <w:shd w:val="clear" w:color="auto" w:fill="auto"/>
            <w:hideMark/>
          </w:tcPr>
          <w:p w14:paraId="06008124"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w:t>
            </w:r>
          </w:p>
        </w:tc>
        <w:tc>
          <w:tcPr>
            <w:tcW w:w="1472" w:type="pct"/>
            <w:shd w:val="clear" w:color="auto" w:fill="auto"/>
            <w:hideMark/>
          </w:tcPr>
          <w:p w14:paraId="5C66E9DD"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 324</w:t>
            </w:r>
          </w:p>
        </w:tc>
        <w:tc>
          <w:tcPr>
            <w:tcW w:w="539" w:type="pct"/>
            <w:shd w:val="clear" w:color="auto" w:fill="auto"/>
            <w:hideMark/>
          </w:tcPr>
          <w:p w14:paraId="7326AE6E" w14:textId="77777777" w:rsidR="005A3B1C" w:rsidRPr="00C94A76" w:rsidRDefault="005A3B1C"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2DFEA86D"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D9017D2" w14:textId="23A7E191" w:rsidR="005A3B1C" w:rsidRPr="00C94A76" w:rsidRDefault="005A3B1C"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145</w:t>
            </w:r>
          </w:p>
        </w:tc>
      </w:tr>
      <w:tr w:rsidR="005A3B1C" w:rsidRPr="00C94A76" w14:paraId="3409530C" w14:textId="77777777" w:rsidTr="001472F0">
        <w:trPr>
          <w:trHeight w:val="720"/>
        </w:trPr>
        <w:tc>
          <w:tcPr>
            <w:tcW w:w="1169" w:type="pct"/>
            <w:shd w:val="clear" w:color="auto" w:fill="auto"/>
            <w:hideMark/>
          </w:tcPr>
          <w:p w14:paraId="497B35F4"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w:t>
            </w:r>
          </w:p>
        </w:tc>
        <w:tc>
          <w:tcPr>
            <w:tcW w:w="1472" w:type="pct"/>
            <w:shd w:val="clear" w:color="auto" w:fill="auto"/>
            <w:hideMark/>
          </w:tcPr>
          <w:p w14:paraId="16D19B39"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 345</w:t>
            </w:r>
          </w:p>
        </w:tc>
        <w:tc>
          <w:tcPr>
            <w:tcW w:w="539" w:type="pct"/>
            <w:shd w:val="clear" w:color="auto" w:fill="auto"/>
            <w:hideMark/>
          </w:tcPr>
          <w:p w14:paraId="023C9B6C" w14:textId="77777777" w:rsidR="005A3B1C" w:rsidRPr="00C94A76" w:rsidRDefault="005A3B1C"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6A233D2C"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64EEB101" w14:textId="7A853A22" w:rsidR="005A3B1C" w:rsidRPr="00C94A76" w:rsidRDefault="005A3B1C"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184</w:t>
            </w:r>
          </w:p>
        </w:tc>
      </w:tr>
      <w:tr w:rsidR="005A3B1C" w:rsidRPr="00C94A76" w14:paraId="308D475C" w14:textId="77777777" w:rsidTr="001472F0">
        <w:trPr>
          <w:trHeight w:val="720"/>
        </w:trPr>
        <w:tc>
          <w:tcPr>
            <w:tcW w:w="1169" w:type="pct"/>
            <w:shd w:val="clear" w:color="auto" w:fill="auto"/>
          </w:tcPr>
          <w:p w14:paraId="7BE238DB" w14:textId="658DD63A" w:rsidR="005A3B1C" w:rsidRPr="00A9144D" w:rsidRDefault="005A3B1C" w:rsidP="001472F0">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Biochemie`</w:t>
            </w:r>
          </w:p>
        </w:tc>
        <w:tc>
          <w:tcPr>
            <w:tcW w:w="1472" w:type="pct"/>
            <w:shd w:val="clear" w:color="auto" w:fill="auto"/>
          </w:tcPr>
          <w:p w14:paraId="30AC11A3" w14:textId="0D85FB8B" w:rsidR="005A3B1C" w:rsidRPr="00A9144D" w:rsidRDefault="005A3B1C">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Biochemie 353</w:t>
            </w:r>
          </w:p>
        </w:tc>
        <w:tc>
          <w:tcPr>
            <w:tcW w:w="539" w:type="pct"/>
            <w:shd w:val="clear" w:color="auto" w:fill="auto"/>
          </w:tcPr>
          <w:p w14:paraId="542D593B" w14:textId="3F836DC4" w:rsidR="005A3B1C" w:rsidRPr="00A9144D" w:rsidRDefault="005A3B1C">
            <w:pPr>
              <w:spacing w:after="0" w:line="240" w:lineRule="auto"/>
              <w:jc w:val="center"/>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16</w:t>
            </w:r>
          </w:p>
        </w:tc>
        <w:tc>
          <w:tcPr>
            <w:tcW w:w="1135" w:type="pct"/>
            <w:shd w:val="clear" w:color="auto" w:fill="auto"/>
          </w:tcPr>
          <w:p w14:paraId="6AC4FD0E" w14:textId="7D3E524F" w:rsidR="005A3B1C" w:rsidRPr="00A9144D" w:rsidRDefault="005A3B1C">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tcPr>
          <w:p w14:paraId="222CED03" w14:textId="64142EF9" w:rsidR="005A3B1C" w:rsidRPr="00A9144D" w:rsidRDefault="005A3B1C">
            <w:pPr>
              <w:spacing w:after="0" w:line="240" w:lineRule="auto"/>
              <w:jc w:val="center"/>
              <w:rPr>
                <w:rFonts w:ascii="Calibri" w:eastAsia="Times New Roman" w:hAnsi="Calibri" w:cs="Times New Roman"/>
                <w:sz w:val="18"/>
                <w:szCs w:val="18"/>
                <w:lang w:val="en-ZA" w:eastAsia="en-ZA"/>
              </w:rPr>
            </w:pPr>
            <w:r w:rsidRPr="00A9144D">
              <w:rPr>
                <w:rFonts w:eastAsia="Times New Roman" w:cs="Times New Roman"/>
                <w:sz w:val="18"/>
                <w:szCs w:val="18"/>
                <w:lang w:val="en-ZA" w:eastAsia="en-ZA"/>
              </w:rPr>
              <w:t>x</w:t>
            </w:r>
          </w:p>
        </w:tc>
      </w:tr>
      <w:tr w:rsidR="005A3B1C" w:rsidRPr="00C94A76" w14:paraId="5BCC5E5F" w14:textId="77777777" w:rsidTr="001472F0">
        <w:trPr>
          <w:trHeight w:val="720"/>
        </w:trPr>
        <w:tc>
          <w:tcPr>
            <w:tcW w:w="1169" w:type="pct"/>
            <w:shd w:val="clear" w:color="auto" w:fill="auto"/>
            <w:hideMark/>
          </w:tcPr>
          <w:p w14:paraId="64C3CB79"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lastRenderedPageBreak/>
              <w:t>Biochemie</w:t>
            </w:r>
          </w:p>
        </w:tc>
        <w:tc>
          <w:tcPr>
            <w:tcW w:w="1472" w:type="pct"/>
            <w:shd w:val="clear" w:color="auto" w:fill="auto"/>
            <w:hideMark/>
          </w:tcPr>
          <w:p w14:paraId="4661D22C"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 365</w:t>
            </w:r>
          </w:p>
        </w:tc>
        <w:tc>
          <w:tcPr>
            <w:tcW w:w="539" w:type="pct"/>
            <w:shd w:val="clear" w:color="auto" w:fill="auto"/>
            <w:hideMark/>
          </w:tcPr>
          <w:p w14:paraId="31C8CD6F"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7F7DE0EE"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B2B00DA" w14:textId="755AF3C6"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145</w:t>
            </w:r>
          </w:p>
        </w:tc>
      </w:tr>
      <w:tr w:rsidR="005A3B1C" w:rsidRPr="00C94A76" w14:paraId="02BD0694" w14:textId="77777777" w:rsidTr="001472F0">
        <w:trPr>
          <w:trHeight w:val="720"/>
        </w:trPr>
        <w:tc>
          <w:tcPr>
            <w:tcW w:w="1169" w:type="pct"/>
            <w:shd w:val="clear" w:color="auto" w:fill="auto"/>
            <w:hideMark/>
          </w:tcPr>
          <w:p w14:paraId="4A4D3EAC"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106A365C"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254</w:t>
            </w:r>
          </w:p>
        </w:tc>
        <w:tc>
          <w:tcPr>
            <w:tcW w:w="539" w:type="pct"/>
            <w:shd w:val="clear" w:color="auto" w:fill="auto"/>
            <w:hideMark/>
          </w:tcPr>
          <w:p w14:paraId="55B43426"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7D416FA4"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5264DE9D" w14:textId="3D46F3A8"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50</w:t>
            </w:r>
          </w:p>
        </w:tc>
      </w:tr>
      <w:tr w:rsidR="005A3B1C" w:rsidRPr="00C94A76" w14:paraId="206FE1C1" w14:textId="77777777" w:rsidTr="001472F0">
        <w:trPr>
          <w:trHeight w:val="720"/>
        </w:trPr>
        <w:tc>
          <w:tcPr>
            <w:tcW w:w="1169" w:type="pct"/>
            <w:shd w:val="clear" w:color="auto" w:fill="auto"/>
            <w:hideMark/>
          </w:tcPr>
          <w:p w14:paraId="28B21191"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5258AB30"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264</w:t>
            </w:r>
          </w:p>
        </w:tc>
        <w:tc>
          <w:tcPr>
            <w:tcW w:w="539" w:type="pct"/>
            <w:shd w:val="clear" w:color="auto" w:fill="auto"/>
            <w:hideMark/>
          </w:tcPr>
          <w:p w14:paraId="2EAC342B"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1F5A2665"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607FC330" w14:textId="65FE5044"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169</w:t>
            </w:r>
          </w:p>
        </w:tc>
      </w:tr>
      <w:tr w:rsidR="005A3B1C" w:rsidRPr="00C94A76" w14:paraId="0A843082" w14:textId="77777777" w:rsidTr="001472F0">
        <w:trPr>
          <w:trHeight w:val="720"/>
        </w:trPr>
        <w:tc>
          <w:tcPr>
            <w:tcW w:w="1169" w:type="pct"/>
            <w:shd w:val="clear" w:color="auto" w:fill="auto"/>
            <w:hideMark/>
          </w:tcPr>
          <w:p w14:paraId="7F34705E"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19C7BC63"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324</w:t>
            </w:r>
          </w:p>
        </w:tc>
        <w:tc>
          <w:tcPr>
            <w:tcW w:w="539" w:type="pct"/>
            <w:shd w:val="clear" w:color="auto" w:fill="auto"/>
            <w:hideMark/>
          </w:tcPr>
          <w:p w14:paraId="1E92EDB8"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05B677D3"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441F942C" w14:textId="685A318B"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40</w:t>
            </w:r>
          </w:p>
        </w:tc>
      </w:tr>
      <w:tr w:rsidR="005A3B1C" w:rsidRPr="00C94A76" w14:paraId="16556EF6" w14:textId="77777777" w:rsidTr="001472F0">
        <w:trPr>
          <w:trHeight w:val="960"/>
        </w:trPr>
        <w:tc>
          <w:tcPr>
            <w:tcW w:w="1169" w:type="pct"/>
            <w:shd w:val="clear" w:color="auto" w:fill="auto"/>
            <w:hideMark/>
          </w:tcPr>
          <w:p w14:paraId="0C459A83"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6545384E"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C 152</w:t>
            </w:r>
          </w:p>
        </w:tc>
        <w:tc>
          <w:tcPr>
            <w:tcW w:w="539" w:type="pct"/>
            <w:shd w:val="clear" w:color="auto" w:fill="auto"/>
            <w:hideMark/>
          </w:tcPr>
          <w:p w14:paraId="2B8DE254"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6</w:t>
            </w:r>
          </w:p>
        </w:tc>
        <w:tc>
          <w:tcPr>
            <w:tcW w:w="1135" w:type="pct"/>
            <w:shd w:val="clear" w:color="auto" w:fill="auto"/>
            <w:hideMark/>
          </w:tcPr>
          <w:p w14:paraId="7D3069C2"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45562EFD" w14:textId="672B9076"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113</w:t>
            </w:r>
          </w:p>
        </w:tc>
      </w:tr>
      <w:tr w:rsidR="005A3B1C" w:rsidRPr="00C94A76" w14:paraId="522BD5C1" w14:textId="77777777" w:rsidTr="001472F0">
        <w:trPr>
          <w:trHeight w:val="720"/>
        </w:trPr>
        <w:tc>
          <w:tcPr>
            <w:tcW w:w="1169" w:type="pct"/>
            <w:shd w:val="clear" w:color="auto" w:fill="auto"/>
            <w:hideMark/>
          </w:tcPr>
          <w:p w14:paraId="668E9F0B"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0878545F"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Tekstielwetenskap 254</w:t>
            </w:r>
          </w:p>
        </w:tc>
        <w:tc>
          <w:tcPr>
            <w:tcW w:w="539" w:type="pct"/>
            <w:shd w:val="clear" w:color="auto" w:fill="auto"/>
            <w:hideMark/>
          </w:tcPr>
          <w:p w14:paraId="0B497F28"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1D9FCF51"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6E1093B" w14:textId="0D51FF73"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15</w:t>
            </w:r>
          </w:p>
        </w:tc>
      </w:tr>
      <w:tr w:rsidR="005A3B1C" w:rsidRPr="00C94A76" w14:paraId="6CFCCC02" w14:textId="77777777" w:rsidTr="001472F0">
        <w:trPr>
          <w:trHeight w:val="720"/>
        </w:trPr>
        <w:tc>
          <w:tcPr>
            <w:tcW w:w="1169" w:type="pct"/>
            <w:shd w:val="clear" w:color="auto" w:fill="auto"/>
            <w:hideMark/>
          </w:tcPr>
          <w:p w14:paraId="76B4253A"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78051349"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Tekstielwetenskap314</w:t>
            </w:r>
          </w:p>
        </w:tc>
        <w:tc>
          <w:tcPr>
            <w:tcW w:w="539" w:type="pct"/>
            <w:shd w:val="clear" w:color="auto" w:fill="auto"/>
            <w:hideMark/>
          </w:tcPr>
          <w:p w14:paraId="75C1C30A"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256449A6"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36A3841" w14:textId="1DC18691"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13</w:t>
            </w:r>
          </w:p>
        </w:tc>
      </w:tr>
      <w:tr w:rsidR="005A3B1C" w:rsidRPr="00C94A76" w14:paraId="47A278E2" w14:textId="77777777" w:rsidTr="001472F0">
        <w:trPr>
          <w:trHeight w:val="720"/>
        </w:trPr>
        <w:tc>
          <w:tcPr>
            <w:tcW w:w="1169" w:type="pct"/>
            <w:shd w:val="clear" w:color="auto" w:fill="auto"/>
            <w:hideMark/>
          </w:tcPr>
          <w:p w14:paraId="392B63FC"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50A78CBE"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Tekstielwetenskap 344</w:t>
            </w:r>
          </w:p>
        </w:tc>
        <w:tc>
          <w:tcPr>
            <w:tcW w:w="539" w:type="pct"/>
            <w:shd w:val="clear" w:color="auto" w:fill="auto"/>
            <w:hideMark/>
          </w:tcPr>
          <w:p w14:paraId="46CF38D4"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16C3F4C2"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769184D9" w14:textId="24542D76"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13</w:t>
            </w:r>
          </w:p>
        </w:tc>
      </w:tr>
      <w:tr w:rsidR="005A3B1C" w:rsidRPr="00C94A76" w14:paraId="0CF1ECCD" w14:textId="77777777" w:rsidTr="001472F0">
        <w:trPr>
          <w:trHeight w:val="720"/>
        </w:trPr>
        <w:tc>
          <w:tcPr>
            <w:tcW w:w="1169" w:type="pct"/>
            <w:shd w:val="clear" w:color="auto" w:fill="auto"/>
            <w:hideMark/>
          </w:tcPr>
          <w:p w14:paraId="3F046046"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25EE4608"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Chemie 324</w:t>
            </w:r>
          </w:p>
        </w:tc>
        <w:tc>
          <w:tcPr>
            <w:tcW w:w="539" w:type="pct"/>
            <w:shd w:val="clear" w:color="auto" w:fill="auto"/>
            <w:hideMark/>
          </w:tcPr>
          <w:p w14:paraId="41016A43"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6E565F82"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029AEFE6" w14:textId="4C60D7F7"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30</w:t>
            </w:r>
          </w:p>
        </w:tc>
      </w:tr>
      <w:tr w:rsidR="005A3B1C" w:rsidRPr="00A9144D" w14:paraId="0B28352A" w14:textId="77777777" w:rsidTr="001472F0">
        <w:trPr>
          <w:trHeight w:val="720"/>
        </w:trPr>
        <w:tc>
          <w:tcPr>
            <w:tcW w:w="1169" w:type="pct"/>
            <w:shd w:val="clear" w:color="auto" w:fill="auto"/>
          </w:tcPr>
          <w:p w14:paraId="6E2E852F" w14:textId="0F23CF17" w:rsidR="005A3B1C" w:rsidRPr="00A9144D" w:rsidRDefault="005A3B1C" w:rsidP="001472F0">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Chemie en Polimeerwetenskap</w:t>
            </w:r>
          </w:p>
        </w:tc>
        <w:tc>
          <w:tcPr>
            <w:tcW w:w="1472" w:type="pct"/>
            <w:shd w:val="clear" w:color="auto" w:fill="auto"/>
          </w:tcPr>
          <w:p w14:paraId="09B8608D" w14:textId="5DC20DF6" w:rsidR="005A3B1C" w:rsidRPr="00A9144D" w:rsidRDefault="005A3B1C">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Toegepaste Chemie 334</w:t>
            </w:r>
          </w:p>
        </w:tc>
        <w:tc>
          <w:tcPr>
            <w:tcW w:w="539" w:type="pct"/>
            <w:shd w:val="clear" w:color="auto" w:fill="auto"/>
          </w:tcPr>
          <w:p w14:paraId="015CBA19" w14:textId="1B52FFB7" w:rsidR="005A3B1C" w:rsidRPr="00A9144D" w:rsidRDefault="005A3B1C">
            <w:pPr>
              <w:spacing w:after="0" w:line="240" w:lineRule="auto"/>
              <w:jc w:val="center"/>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16</w:t>
            </w:r>
          </w:p>
        </w:tc>
        <w:tc>
          <w:tcPr>
            <w:tcW w:w="1135" w:type="pct"/>
            <w:shd w:val="clear" w:color="auto" w:fill="auto"/>
          </w:tcPr>
          <w:p w14:paraId="5D5BFF63" w14:textId="5A28CD25" w:rsidR="005A3B1C" w:rsidRPr="00A9144D" w:rsidRDefault="005A3B1C">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tcPr>
          <w:p w14:paraId="2D615C8C" w14:textId="3A49FF3D" w:rsidR="005A3B1C" w:rsidRPr="00A9144D" w:rsidRDefault="005A3B1C">
            <w:pPr>
              <w:spacing w:after="0" w:line="240" w:lineRule="auto"/>
              <w:jc w:val="center"/>
              <w:rPr>
                <w:rFonts w:ascii="Calibri" w:eastAsia="Times New Roman" w:hAnsi="Calibri" w:cs="Times New Roman"/>
                <w:sz w:val="18"/>
                <w:szCs w:val="18"/>
                <w:lang w:val="en-ZA" w:eastAsia="en-ZA"/>
              </w:rPr>
            </w:pPr>
            <w:r w:rsidRPr="00A9144D">
              <w:rPr>
                <w:rFonts w:eastAsia="Times New Roman" w:cs="Times New Roman"/>
                <w:sz w:val="18"/>
                <w:szCs w:val="18"/>
                <w:lang w:val="en-ZA" w:eastAsia="en-ZA"/>
              </w:rPr>
              <w:t>x</w:t>
            </w:r>
          </w:p>
        </w:tc>
      </w:tr>
      <w:tr w:rsidR="005A3B1C" w:rsidRPr="00C94A76" w14:paraId="743040C9" w14:textId="77777777" w:rsidTr="001472F0">
        <w:trPr>
          <w:trHeight w:val="720"/>
        </w:trPr>
        <w:tc>
          <w:tcPr>
            <w:tcW w:w="1169" w:type="pct"/>
            <w:shd w:val="clear" w:color="auto" w:fill="auto"/>
            <w:hideMark/>
          </w:tcPr>
          <w:p w14:paraId="38162854"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4515DD4C"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Chemie 344</w:t>
            </w:r>
          </w:p>
        </w:tc>
        <w:tc>
          <w:tcPr>
            <w:tcW w:w="539" w:type="pct"/>
            <w:shd w:val="clear" w:color="auto" w:fill="auto"/>
            <w:hideMark/>
          </w:tcPr>
          <w:p w14:paraId="72D77F67"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503F879B"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0422272" w14:textId="43D19F33"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34</w:t>
            </w:r>
          </w:p>
        </w:tc>
      </w:tr>
      <w:tr w:rsidR="005A3B1C" w:rsidRPr="00C94A76" w14:paraId="3EDEBF9A" w14:textId="77777777" w:rsidTr="001472F0">
        <w:trPr>
          <w:trHeight w:val="960"/>
        </w:trPr>
        <w:tc>
          <w:tcPr>
            <w:tcW w:w="1169" w:type="pct"/>
            <w:shd w:val="clear" w:color="auto" w:fill="auto"/>
            <w:hideMark/>
          </w:tcPr>
          <w:p w14:paraId="7A3242E5"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753D5056"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114</w:t>
            </w:r>
          </w:p>
        </w:tc>
        <w:tc>
          <w:tcPr>
            <w:tcW w:w="539" w:type="pct"/>
            <w:shd w:val="clear" w:color="auto" w:fill="auto"/>
            <w:hideMark/>
          </w:tcPr>
          <w:p w14:paraId="4C3FEAE7"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4B237CE7"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2B7B93B8" w14:textId="5BD551C6"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214</w:t>
            </w:r>
          </w:p>
        </w:tc>
      </w:tr>
      <w:tr w:rsidR="005A3B1C" w:rsidRPr="00C94A76" w14:paraId="2E36B760" w14:textId="77777777" w:rsidTr="001472F0">
        <w:trPr>
          <w:trHeight w:val="960"/>
        </w:trPr>
        <w:tc>
          <w:tcPr>
            <w:tcW w:w="1169" w:type="pct"/>
            <w:shd w:val="clear" w:color="auto" w:fill="auto"/>
            <w:hideMark/>
          </w:tcPr>
          <w:p w14:paraId="026954E9"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1DEB1995"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144</w:t>
            </w:r>
          </w:p>
        </w:tc>
        <w:tc>
          <w:tcPr>
            <w:tcW w:w="539" w:type="pct"/>
            <w:shd w:val="clear" w:color="auto" w:fill="auto"/>
            <w:hideMark/>
          </w:tcPr>
          <w:p w14:paraId="5F411FAD"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606929AE"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3D70DF63" w14:textId="21AF0880"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180</w:t>
            </w:r>
          </w:p>
        </w:tc>
      </w:tr>
      <w:tr w:rsidR="005A3B1C" w:rsidRPr="00C94A76" w14:paraId="0169A7CB" w14:textId="77777777" w:rsidTr="001472F0">
        <w:trPr>
          <w:trHeight w:val="720"/>
        </w:trPr>
        <w:tc>
          <w:tcPr>
            <w:tcW w:w="1169" w:type="pct"/>
            <w:shd w:val="clear" w:color="auto" w:fill="auto"/>
            <w:hideMark/>
          </w:tcPr>
          <w:p w14:paraId="0425B29F"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354241F3"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224</w:t>
            </w:r>
          </w:p>
        </w:tc>
        <w:tc>
          <w:tcPr>
            <w:tcW w:w="539" w:type="pct"/>
            <w:shd w:val="clear" w:color="auto" w:fill="auto"/>
            <w:hideMark/>
          </w:tcPr>
          <w:p w14:paraId="49E8C5FE"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02007C64"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67B0B702" w14:textId="52E5DBBC"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41</w:t>
            </w:r>
          </w:p>
        </w:tc>
      </w:tr>
      <w:tr w:rsidR="005A3B1C" w:rsidRPr="00C94A76" w14:paraId="51B7179A" w14:textId="77777777" w:rsidTr="001472F0">
        <w:trPr>
          <w:trHeight w:val="720"/>
        </w:trPr>
        <w:tc>
          <w:tcPr>
            <w:tcW w:w="1169" w:type="pct"/>
            <w:shd w:val="clear" w:color="auto" w:fill="auto"/>
            <w:hideMark/>
          </w:tcPr>
          <w:p w14:paraId="4D56B59E"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128241F3"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244</w:t>
            </w:r>
          </w:p>
        </w:tc>
        <w:tc>
          <w:tcPr>
            <w:tcW w:w="539" w:type="pct"/>
            <w:shd w:val="clear" w:color="auto" w:fill="auto"/>
            <w:hideMark/>
          </w:tcPr>
          <w:p w14:paraId="2A28B429"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76945B2A"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47A4508" w14:textId="572B8ED7"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19</w:t>
            </w:r>
          </w:p>
        </w:tc>
      </w:tr>
      <w:tr w:rsidR="005A3B1C" w:rsidRPr="00C94A76" w14:paraId="2DC1E370" w14:textId="77777777" w:rsidTr="001472F0">
        <w:trPr>
          <w:trHeight w:val="720"/>
        </w:trPr>
        <w:tc>
          <w:tcPr>
            <w:tcW w:w="1169" w:type="pct"/>
            <w:shd w:val="clear" w:color="auto" w:fill="auto"/>
            <w:hideMark/>
          </w:tcPr>
          <w:p w14:paraId="781144A9"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4983FFCE"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254</w:t>
            </w:r>
          </w:p>
        </w:tc>
        <w:tc>
          <w:tcPr>
            <w:tcW w:w="539" w:type="pct"/>
            <w:shd w:val="clear" w:color="auto" w:fill="auto"/>
            <w:hideMark/>
          </w:tcPr>
          <w:p w14:paraId="67F957C7"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63A9543E"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7211BE63" w14:textId="3D13BC40"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33</w:t>
            </w:r>
          </w:p>
        </w:tc>
      </w:tr>
      <w:tr w:rsidR="005A3B1C" w:rsidRPr="00C94A76" w14:paraId="2E4943DD" w14:textId="77777777" w:rsidTr="001472F0">
        <w:trPr>
          <w:trHeight w:val="720"/>
        </w:trPr>
        <w:tc>
          <w:tcPr>
            <w:tcW w:w="1169" w:type="pct"/>
            <w:shd w:val="clear" w:color="auto" w:fill="auto"/>
            <w:hideMark/>
          </w:tcPr>
          <w:p w14:paraId="023F02C1"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46594908"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314</w:t>
            </w:r>
          </w:p>
        </w:tc>
        <w:tc>
          <w:tcPr>
            <w:tcW w:w="539" w:type="pct"/>
            <w:shd w:val="clear" w:color="auto" w:fill="auto"/>
            <w:hideMark/>
          </w:tcPr>
          <w:p w14:paraId="6A53841C"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21000C9A"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9F02F0A" w14:textId="3929BD8A"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14</w:t>
            </w:r>
          </w:p>
        </w:tc>
      </w:tr>
      <w:tr w:rsidR="005A3B1C" w:rsidRPr="00C94A76" w14:paraId="0A0F1C5A" w14:textId="77777777" w:rsidTr="001472F0">
        <w:trPr>
          <w:trHeight w:val="720"/>
        </w:trPr>
        <w:tc>
          <w:tcPr>
            <w:tcW w:w="1169" w:type="pct"/>
            <w:shd w:val="clear" w:color="auto" w:fill="auto"/>
            <w:hideMark/>
          </w:tcPr>
          <w:p w14:paraId="4BBD35B9"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34C2DC24"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342</w:t>
            </w:r>
          </w:p>
        </w:tc>
        <w:tc>
          <w:tcPr>
            <w:tcW w:w="539" w:type="pct"/>
            <w:shd w:val="clear" w:color="auto" w:fill="auto"/>
            <w:hideMark/>
          </w:tcPr>
          <w:p w14:paraId="32841411"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hideMark/>
          </w:tcPr>
          <w:p w14:paraId="1002927E"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4DBA95BC" w14:textId="11592C41"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w:t>
            </w:r>
          </w:p>
        </w:tc>
      </w:tr>
      <w:tr w:rsidR="005A3B1C" w:rsidRPr="00C94A76" w14:paraId="5CB27DC4" w14:textId="77777777" w:rsidTr="001472F0">
        <w:trPr>
          <w:trHeight w:val="720"/>
        </w:trPr>
        <w:tc>
          <w:tcPr>
            <w:tcW w:w="1169" w:type="pct"/>
            <w:shd w:val="clear" w:color="auto" w:fill="auto"/>
            <w:hideMark/>
          </w:tcPr>
          <w:p w14:paraId="00BF4E04"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lastRenderedPageBreak/>
              <w:t>Fisika</w:t>
            </w:r>
          </w:p>
        </w:tc>
        <w:tc>
          <w:tcPr>
            <w:tcW w:w="1472" w:type="pct"/>
            <w:shd w:val="clear" w:color="auto" w:fill="auto"/>
            <w:hideMark/>
          </w:tcPr>
          <w:p w14:paraId="46208E19"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344</w:t>
            </w:r>
          </w:p>
        </w:tc>
        <w:tc>
          <w:tcPr>
            <w:tcW w:w="539" w:type="pct"/>
            <w:shd w:val="clear" w:color="auto" w:fill="auto"/>
            <w:hideMark/>
          </w:tcPr>
          <w:p w14:paraId="69F83A16"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72D93D99"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31D0E19" w14:textId="25037A47"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w:t>
            </w:r>
          </w:p>
        </w:tc>
      </w:tr>
      <w:tr w:rsidR="005A3B1C" w:rsidRPr="00C94A76" w14:paraId="72D577F7" w14:textId="77777777" w:rsidTr="001472F0">
        <w:trPr>
          <w:trHeight w:val="720"/>
        </w:trPr>
        <w:tc>
          <w:tcPr>
            <w:tcW w:w="1169" w:type="pct"/>
            <w:shd w:val="clear" w:color="auto" w:fill="auto"/>
            <w:hideMark/>
          </w:tcPr>
          <w:p w14:paraId="468FBA3E"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12E8C7E6"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352</w:t>
            </w:r>
          </w:p>
        </w:tc>
        <w:tc>
          <w:tcPr>
            <w:tcW w:w="539" w:type="pct"/>
            <w:shd w:val="clear" w:color="auto" w:fill="auto"/>
            <w:hideMark/>
          </w:tcPr>
          <w:p w14:paraId="07498133"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hideMark/>
          </w:tcPr>
          <w:p w14:paraId="29EE2F4F"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199C2DD" w14:textId="1176C645"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w:t>
            </w:r>
          </w:p>
        </w:tc>
      </w:tr>
      <w:tr w:rsidR="005A3B1C" w:rsidRPr="00C94A76" w14:paraId="470F1FBE" w14:textId="77777777" w:rsidTr="001472F0">
        <w:trPr>
          <w:trHeight w:val="720"/>
        </w:trPr>
        <w:tc>
          <w:tcPr>
            <w:tcW w:w="1169" w:type="pct"/>
            <w:shd w:val="clear" w:color="auto" w:fill="auto"/>
            <w:hideMark/>
          </w:tcPr>
          <w:p w14:paraId="02683D37"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74010B78"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372</w:t>
            </w:r>
          </w:p>
        </w:tc>
        <w:tc>
          <w:tcPr>
            <w:tcW w:w="539" w:type="pct"/>
            <w:shd w:val="clear" w:color="auto" w:fill="auto"/>
            <w:hideMark/>
          </w:tcPr>
          <w:p w14:paraId="6721E60B"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hideMark/>
          </w:tcPr>
          <w:p w14:paraId="1A8310AF"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123D780" w14:textId="14A0FBB1"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w:t>
            </w:r>
          </w:p>
        </w:tc>
      </w:tr>
      <w:tr w:rsidR="005A3B1C" w:rsidRPr="00C94A76" w14:paraId="05532455" w14:textId="77777777" w:rsidTr="001472F0">
        <w:trPr>
          <w:trHeight w:val="720"/>
        </w:trPr>
        <w:tc>
          <w:tcPr>
            <w:tcW w:w="1169" w:type="pct"/>
            <w:shd w:val="clear" w:color="auto" w:fill="auto"/>
            <w:hideMark/>
          </w:tcPr>
          <w:p w14:paraId="2A41987D"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3183AC6F"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384</w:t>
            </w:r>
          </w:p>
        </w:tc>
        <w:tc>
          <w:tcPr>
            <w:tcW w:w="539" w:type="pct"/>
            <w:shd w:val="clear" w:color="auto" w:fill="auto"/>
            <w:hideMark/>
          </w:tcPr>
          <w:p w14:paraId="237ADA92"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3B1FC804"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4D49050A" w14:textId="7EE478BC"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w:t>
            </w:r>
          </w:p>
        </w:tc>
      </w:tr>
      <w:tr w:rsidR="005A3B1C" w:rsidRPr="00C94A76" w14:paraId="53ABF165" w14:textId="77777777" w:rsidTr="001472F0">
        <w:trPr>
          <w:trHeight w:val="960"/>
        </w:trPr>
        <w:tc>
          <w:tcPr>
            <w:tcW w:w="1169" w:type="pct"/>
            <w:shd w:val="clear" w:color="auto" w:fill="auto"/>
            <w:hideMark/>
          </w:tcPr>
          <w:p w14:paraId="61A5803B"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25354FD8"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Ingenieursfisika 152</w:t>
            </w:r>
          </w:p>
        </w:tc>
        <w:tc>
          <w:tcPr>
            <w:tcW w:w="539" w:type="pct"/>
            <w:shd w:val="clear" w:color="auto" w:fill="auto"/>
            <w:hideMark/>
          </w:tcPr>
          <w:p w14:paraId="0944E757"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6</w:t>
            </w:r>
          </w:p>
        </w:tc>
        <w:tc>
          <w:tcPr>
            <w:tcW w:w="1135" w:type="pct"/>
            <w:shd w:val="clear" w:color="auto" w:fill="auto"/>
            <w:hideMark/>
          </w:tcPr>
          <w:p w14:paraId="336BAE3A"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4507B4B2" w14:textId="1DF8B06C"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156</w:t>
            </w:r>
          </w:p>
        </w:tc>
      </w:tr>
      <w:tr w:rsidR="005A3B1C" w:rsidRPr="00C94A76" w14:paraId="629FCD0D" w14:textId="77777777" w:rsidTr="001472F0">
        <w:trPr>
          <w:trHeight w:val="720"/>
        </w:trPr>
        <w:tc>
          <w:tcPr>
            <w:tcW w:w="1169" w:type="pct"/>
            <w:shd w:val="clear" w:color="auto" w:fill="auto"/>
            <w:hideMark/>
          </w:tcPr>
          <w:p w14:paraId="06589CA4"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107DF71A"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Spesiale Fisika 142</w:t>
            </w:r>
          </w:p>
        </w:tc>
        <w:tc>
          <w:tcPr>
            <w:tcW w:w="539" w:type="pct"/>
            <w:shd w:val="clear" w:color="auto" w:fill="auto"/>
            <w:hideMark/>
          </w:tcPr>
          <w:p w14:paraId="4B7D6AC6"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hideMark/>
          </w:tcPr>
          <w:p w14:paraId="25760EF7"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D28D5D3" w14:textId="6894D6E7"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94</w:t>
            </w:r>
          </w:p>
        </w:tc>
      </w:tr>
      <w:tr w:rsidR="005A3B1C" w:rsidRPr="00C94A76" w14:paraId="48998435" w14:textId="77777777" w:rsidTr="001472F0">
        <w:trPr>
          <w:trHeight w:val="960"/>
        </w:trPr>
        <w:tc>
          <w:tcPr>
            <w:tcW w:w="1169" w:type="pct"/>
            <w:shd w:val="clear" w:color="auto" w:fill="auto"/>
            <w:hideMark/>
          </w:tcPr>
          <w:p w14:paraId="278A5DEA"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0241ACF5"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114</w:t>
            </w:r>
          </w:p>
        </w:tc>
        <w:tc>
          <w:tcPr>
            <w:tcW w:w="539" w:type="pct"/>
            <w:shd w:val="clear" w:color="auto" w:fill="auto"/>
            <w:hideMark/>
          </w:tcPr>
          <w:p w14:paraId="2C94E967"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12</w:t>
            </w:r>
          </w:p>
        </w:tc>
        <w:tc>
          <w:tcPr>
            <w:tcW w:w="1135" w:type="pct"/>
            <w:shd w:val="clear" w:color="auto" w:fill="auto"/>
            <w:hideMark/>
          </w:tcPr>
          <w:p w14:paraId="67CAE950"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6E658B2F" w14:textId="31055A8C"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72</w:t>
            </w:r>
          </w:p>
        </w:tc>
      </w:tr>
      <w:tr w:rsidR="005A3B1C" w:rsidRPr="00C94A76" w14:paraId="0D49F27C" w14:textId="77777777" w:rsidTr="001472F0">
        <w:trPr>
          <w:trHeight w:val="960"/>
        </w:trPr>
        <w:tc>
          <w:tcPr>
            <w:tcW w:w="1169" w:type="pct"/>
            <w:shd w:val="clear" w:color="auto" w:fill="auto"/>
            <w:hideMark/>
          </w:tcPr>
          <w:p w14:paraId="4471C217"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5B2FC837"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144</w:t>
            </w:r>
          </w:p>
        </w:tc>
        <w:tc>
          <w:tcPr>
            <w:tcW w:w="539" w:type="pct"/>
            <w:shd w:val="clear" w:color="auto" w:fill="auto"/>
            <w:hideMark/>
          </w:tcPr>
          <w:p w14:paraId="5320DA58"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12</w:t>
            </w:r>
          </w:p>
        </w:tc>
        <w:tc>
          <w:tcPr>
            <w:tcW w:w="1135" w:type="pct"/>
            <w:shd w:val="clear" w:color="auto" w:fill="auto"/>
            <w:hideMark/>
          </w:tcPr>
          <w:p w14:paraId="2E653F2E"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7D35A00C" w14:textId="356F85A6"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74</w:t>
            </w:r>
          </w:p>
        </w:tc>
      </w:tr>
      <w:tr w:rsidR="005A3B1C" w:rsidRPr="00C94A76" w14:paraId="3B43F453" w14:textId="77777777" w:rsidTr="001472F0">
        <w:trPr>
          <w:trHeight w:val="720"/>
        </w:trPr>
        <w:tc>
          <w:tcPr>
            <w:tcW w:w="1169" w:type="pct"/>
            <w:shd w:val="clear" w:color="auto" w:fill="auto"/>
            <w:hideMark/>
          </w:tcPr>
          <w:p w14:paraId="68E837EA"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2FB6070B"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214</w:t>
            </w:r>
          </w:p>
        </w:tc>
        <w:tc>
          <w:tcPr>
            <w:tcW w:w="539" w:type="pct"/>
            <w:shd w:val="clear" w:color="auto" w:fill="auto"/>
            <w:hideMark/>
          </w:tcPr>
          <w:p w14:paraId="7538EE36"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241776D2"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3360AAA" w14:textId="12671483"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292</w:t>
            </w:r>
          </w:p>
        </w:tc>
      </w:tr>
      <w:tr w:rsidR="005A3B1C" w:rsidRPr="00C94A76" w14:paraId="7367DB52" w14:textId="77777777" w:rsidTr="001472F0">
        <w:trPr>
          <w:trHeight w:val="720"/>
        </w:trPr>
        <w:tc>
          <w:tcPr>
            <w:tcW w:w="1169" w:type="pct"/>
            <w:shd w:val="clear" w:color="auto" w:fill="auto"/>
            <w:hideMark/>
          </w:tcPr>
          <w:p w14:paraId="3900E274"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71FC4EDC"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244</w:t>
            </w:r>
          </w:p>
        </w:tc>
        <w:tc>
          <w:tcPr>
            <w:tcW w:w="539" w:type="pct"/>
            <w:shd w:val="clear" w:color="auto" w:fill="auto"/>
            <w:hideMark/>
          </w:tcPr>
          <w:p w14:paraId="776A3C23"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41921269"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BD91E30" w14:textId="178AABF3"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264</w:t>
            </w:r>
          </w:p>
        </w:tc>
      </w:tr>
      <w:tr w:rsidR="005A3B1C" w:rsidRPr="00C94A76" w14:paraId="7E138291" w14:textId="77777777" w:rsidTr="001472F0">
        <w:trPr>
          <w:trHeight w:val="720"/>
        </w:trPr>
        <w:tc>
          <w:tcPr>
            <w:tcW w:w="1169" w:type="pct"/>
            <w:shd w:val="clear" w:color="auto" w:fill="auto"/>
            <w:hideMark/>
          </w:tcPr>
          <w:p w14:paraId="7255C85B"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5FF436BB"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314</w:t>
            </w:r>
          </w:p>
        </w:tc>
        <w:tc>
          <w:tcPr>
            <w:tcW w:w="539" w:type="pct"/>
            <w:shd w:val="clear" w:color="auto" w:fill="auto"/>
            <w:hideMark/>
          </w:tcPr>
          <w:p w14:paraId="36E47E86"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76D6A54E"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23909E3E" w14:textId="3DF35242"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201</w:t>
            </w:r>
          </w:p>
        </w:tc>
      </w:tr>
      <w:tr w:rsidR="005A3B1C" w:rsidRPr="00C94A76" w14:paraId="6973A12B" w14:textId="77777777" w:rsidTr="001472F0">
        <w:trPr>
          <w:trHeight w:val="720"/>
        </w:trPr>
        <w:tc>
          <w:tcPr>
            <w:tcW w:w="1169" w:type="pct"/>
            <w:shd w:val="clear" w:color="auto" w:fill="auto"/>
            <w:hideMark/>
          </w:tcPr>
          <w:p w14:paraId="4D84F0E8"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001AD46B"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334</w:t>
            </w:r>
          </w:p>
        </w:tc>
        <w:tc>
          <w:tcPr>
            <w:tcW w:w="539" w:type="pct"/>
            <w:shd w:val="clear" w:color="auto" w:fill="auto"/>
            <w:hideMark/>
          </w:tcPr>
          <w:p w14:paraId="2053C213"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48490508"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452D9A0" w14:textId="3AA784AB"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199</w:t>
            </w:r>
          </w:p>
        </w:tc>
      </w:tr>
      <w:tr w:rsidR="005A3B1C" w:rsidRPr="00C94A76" w14:paraId="0D4C284E" w14:textId="77777777" w:rsidTr="001472F0">
        <w:trPr>
          <w:trHeight w:val="720"/>
        </w:trPr>
        <w:tc>
          <w:tcPr>
            <w:tcW w:w="1169" w:type="pct"/>
            <w:shd w:val="clear" w:color="auto" w:fill="auto"/>
            <w:hideMark/>
          </w:tcPr>
          <w:p w14:paraId="13FAEADB"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1C108D2E"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344</w:t>
            </w:r>
          </w:p>
        </w:tc>
        <w:tc>
          <w:tcPr>
            <w:tcW w:w="539" w:type="pct"/>
            <w:shd w:val="clear" w:color="auto" w:fill="auto"/>
            <w:hideMark/>
          </w:tcPr>
          <w:p w14:paraId="4204EB56"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51C522F9"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2DB9768" w14:textId="47997407"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207</w:t>
            </w:r>
          </w:p>
        </w:tc>
      </w:tr>
      <w:tr w:rsidR="005A3B1C" w:rsidRPr="00C94A76" w14:paraId="3A62BB08" w14:textId="77777777" w:rsidTr="001472F0">
        <w:trPr>
          <w:trHeight w:val="720"/>
        </w:trPr>
        <w:tc>
          <w:tcPr>
            <w:tcW w:w="1169" w:type="pct"/>
            <w:shd w:val="clear" w:color="auto" w:fill="auto"/>
            <w:hideMark/>
          </w:tcPr>
          <w:p w14:paraId="3DB302AA"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177A14CB"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364</w:t>
            </w:r>
          </w:p>
        </w:tc>
        <w:tc>
          <w:tcPr>
            <w:tcW w:w="539" w:type="pct"/>
            <w:shd w:val="clear" w:color="auto" w:fill="auto"/>
            <w:hideMark/>
          </w:tcPr>
          <w:p w14:paraId="417C6BD7"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5D41E481"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43E81B0E" w14:textId="65051D90"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203</w:t>
            </w:r>
          </w:p>
        </w:tc>
      </w:tr>
      <w:tr w:rsidR="005A3B1C" w:rsidRPr="00C94A76" w14:paraId="0100CA63" w14:textId="77777777" w:rsidTr="001472F0">
        <w:trPr>
          <w:trHeight w:val="720"/>
        </w:trPr>
        <w:tc>
          <w:tcPr>
            <w:tcW w:w="1169" w:type="pct"/>
            <w:shd w:val="clear" w:color="auto" w:fill="auto"/>
            <w:hideMark/>
          </w:tcPr>
          <w:p w14:paraId="78ADFEAA"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w:t>
            </w:r>
          </w:p>
        </w:tc>
        <w:tc>
          <w:tcPr>
            <w:tcW w:w="1472" w:type="pct"/>
            <w:shd w:val="clear" w:color="auto" w:fill="auto"/>
            <w:hideMark/>
          </w:tcPr>
          <w:p w14:paraId="460FBB04"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 214</w:t>
            </w:r>
          </w:p>
        </w:tc>
        <w:tc>
          <w:tcPr>
            <w:tcW w:w="539" w:type="pct"/>
            <w:shd w:val="clear" w:color="auto" w:fill="auto"/>
            <w:hideMark/>
          </w:tcPr>
          <w:p w14:paraId="64865AA6"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1150761D"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56CFE7E9" w14:textId="104C022B"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279</w:t>
            </w:r>
          </w:p>
        </w:tc>
      </w:tr>
      <w:tr w:rsidR="005A3B1C" w:rsidRPr="00C94A76" w14:paraId="2341E9DE" w14:textId="77777777" w:rsidTr="001472F0">
        <w:trPr>
          <w:trHeight w:val="720"/>
        </w:trPr>
        <w:tc>
          <w:tcPr>
            <w:tcW w:w="1169" w:type="pct"/>
            <w:shd w:val="clear" w:color="auto" w:fill="auto"/>
            <w:hideMark/>
          </w:tcPr>
          <w:p w14:paraId="1660EB4B"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w:t>
            </w:r>
          </w:p>
        </w:tc>
        <w:tc>
          <w:tcPr>
            <w:tcW w:w="1472" w:type="pct"/>
            <w:shd w:val="clear" w:color="auto" w:fill="auto"/>
            <w:hideMark/>
          </w:tcPr>
          <w:p w14:paraId="1F2F5FFC"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 244</w:t>
            </w:r>
          </w:p>
        </w:tc>
        <w:tc>
          <w:tcPr>
            <w:tcW w:w="539" w:type="pct"/>
            <w:shd w:val="clear" w:color="auto" w:fill="auto"/>
            <w:hideMark/>
          </w:tcPr>
          <w:p w14:paraId="77820D50"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5345B88D"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4C5CC78" w14:textId="4EFBF1D4"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262</w:t>
            </w:r>
          </w:p>
        </w:tc>
      </w:tr>
      <w:tr w:rsidR="005A3B1C" w:rsidRPr="00C94A76" w14:paraId="7332463E" w14:textId="77777777" w:rsidTr="001472F0">
        <w:trPr>
          <w:trHeight w:val="720"/>
        </w:trPr>
        <w:tc>
          <w:tcPr>
            <w:tcW w:w="1169" w:type="pct"/>
            <w:shd w:val="clear" w:color="auto" w:fill="auto"/>
            <w:hideMark/>
          </w:tcPr>
          <w:p w14:paraId="32B5AE0F"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w:t>
            </w:r>
          </w:p>
        </w:tc>
        <w:tc>
          <w:tcPr>
            <w:tcW w:w="1472" w:type="pct"/>
            <w:shd w:val="clear" w:color="auto" w:fill="auto"/>
            <w:hideMark/>
          </w:tcPr>
          <w:p w14:paraId="7EE34911"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 314</w:t>
            </w:r>
          </w:p>
        </w:tc>
        <w:tc>
          <w:tcPr>
            <w:tcW w:w="539" w:type="pct"/>
            <w:shd w:val="clear" w:color="auto" w:fill="auto"/>
            <w:hideMark/>
          </w:tcPr>
          <w:p w14:paraId="70770649"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21391B21"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26D2772A" w14:textId="3279336C"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118</w:t>
            </w:r>
          </w:p>
        </w:tc>
      </w:tr>
      <w:tr w:rsidR="005A3B1C" w:rsidRPr="00C94A76" w14:paraId="5A799CC4" w14:textId="77777777" w:rsidTr="001472F0">
        <w:trPr>
          <w:trHeight w:val="720"/>
        </w:trPr>
        <w:tc>
          <w:tcPr>
            <w:tcW w:w="1169" w:type="pct"/>
            <w:shd w:val="clear" w:color="auto" w:fill="auto"/>
            <w:hideMark/>
          </w:tcPr>
          <w:p w14:paraId="6ABDBD5E"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w:t>
            </w:r>
          </w:p>
        </w:tc>
        <w:tc>
          <w:tcPr>
            <w:tcW w:w="1472" w:type="pct"/>
            <w:shd w:val="clear" w:color="auto" w:fill="auto"/>
            <w:hideMark/>
          </w:tcPr>
          <w:p w14:paraId="0C16C14D"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 324</w:t>
            </w:r>
          </w:p>
        </w:tc>
        <w:tc>
          <w:tcPr>
            <w:tcW w:w="539" w:type="pct"/>
            <w:shd w:val="clear" w:color="auto" w:fill="auto"/>
            <w:hideMark/>
          </w:tcPr>
          <w:p w14:paraId="60026E01"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5842FDB2"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D0B6DA2" w14:textId="6EB6952A" w:rsidR="005A3B1C" w:rsidRPr="00C94A76" w:rsidRDefault="005A3B1C">
            <w:pPr>
              <w:spacing w:after="0" w:line="240" w:lineRule="auto"/>
              <w:jc w:val="center"/>
              <w:rPr>
                <w:rFonts w:ascii="Calibri" w:eastAsia="Times New Roman" w:hAnsi="Calibri" w:cs="Times New Roman"/>
                <w:sz w:val="18"/>
                <w:szCs w:val="18"/>
                <w:lang w:val="en-ZA" w:eastAsia="en-ZA"/>
              </w:rPr>
            </w:pPr>
            <w:r w:rsidRPr="001D0D30">
              <w:rPr>
                <w:rFonts w:eastAsia="Times New Roman" w:cs="Times New Roman"/>
                <w:sz w:val="18"/>
                <w:szCs w:val="18"/>
                <w:lang w:val="en-ZA" w:eastAsia="en-ZA"/>
              </w:rPr>
              <w:t>112</w:t>
            </w:r>
          </w:p>
        </w:tc>
      </w:tr>
      <w:tr w:rsidR="005A3B1C" w:rsidRPr="00C94A76" w14:paraId="34CE12B1" w14:textId="77777777" w:rsidTr="001472F0">
        <w:trPr>
          <w:trHeight w:val="720"/>
        </w:trPr>
        <w:tc>
          <w:tcPr>
            <w:tcW w:w="1169" w:type="pct"/>
            <w:shd w:val="clear" w:color="auto" w:fill="auto"/>
            <w:hideMark/>
          </w:tcPr>
          <w:p w14:paraId="067FFEE5"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lastRenderedPageBreak/>
              <w:t>Mikrobiologie</w:t>
            </w:r>
          </w:p>
        </w:tc>
        <w:tc>
          <w:tcPr>
            <w:tcW w:w="1472" w:type="pct"/>
            <w:shd w:val="clear" w:color="auto" w:fill="auto"/>
            <w:hideMark/>
          </w:tcPr>
          <w:p w14:paraId="77625C0C"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Microbiology 354</w:t>
            </w:r>
          </w:p>
        </w:tc>
        <w:tc>
          <w:tcPr>
            <w:tcW w:w="539" w:type="pct"/>
            <w:shd w:val="clear" w:color="auto" w:fill="auto"/>
            <w:hideMark/>
          </w:tcPr>
          <w:p w14:paraId="137235CB"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1F8662EC"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018DB7BA" w14:textId="6D8571C7"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126</w:t>
            </w:r>
          </w:p>
        </w:tc>
      </w:tr>
      <w:tr w:rsidR="005A3B1C" w:rsidRPr="00C94A76" w14:paraId="25B5FC3D" w14:textId="77777777" w:rsidTr="001472F0">
        <w:trPr>
          <w:trHeight w:val="720"/>
        </w:trPr>
        <w:tc>
          <w:tcPr>
            <w:tcW w:w="1169" w:type="pct"/>
            <w:shd w:val="clear" w:color="auto" w:fill="auto"/>
            <w:hideMark/>
          </w:tcPr>
          <w:p w14:paraId="60AFEC03"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w:t>
            </w:r>
          </w:p>
        </w:tc>
        <w:tc>
          <w:tcPr>
            <w:tcW w:w="1472" w:type="pct"/>
            <w:shd w:val="clear" w:color="auto" w:fill="auto"/>
            <w:hideMark/>
          </w:tcPr>
          <w:p w14:paraId="57FE2104"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 364</w:t>
            </w:r>
          </w:p>
        </w:tc>
        <w:tc>
          <w:tcPr>
            <w:tcW w:w="539" w:type="pct"/>
            <w:shd w:val="clear" w:color="auto" w:fill="auto"/>
            <w:hideMark/>
          </w:tcPr>
          <w:p w14:paraId="4B458A97"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45E2B186"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24C14663" w14:textId="336AD382"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109</w:t>
            </w:r>
          </w:p>
        </w:tc>
      </w:tr>
      <w:tr w:rsidR="005A3B1C" w:rsidRPr="00C94A76" w14:paraId="0C92EE18" w14:textId="77777777" w:rsidTr="001472F0">
        <w:trPr>
          <w:trHeight w:val="720"/>
        </w:trPr>
        <w:tc>
          <w:tcPr>
            <w:tcW w:w="1169" w:type="pct"/>
            <w:shd w:val="clear" w:color="auto" w:fill="auto"/>
            <w:hideMark/>
          </w:tcPr>
          <w:p w14:paraId="0D778A59"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3E032C7C"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Rekenaarvaardigheid 171</w:t>
            </w:r>
          </w:p>
        </w:tc>
        <w:tc>
          <w:tcPr>
            <w:tcW w:w="539" w:type="pct"/>
            <w:shd w:val="clear" w:color="auto" w:fill="auto"/>
            <w:hideMark/>
          </w:tcPr>
          <w:p w14:paraId="1ACE54B6"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4</w:t>
            </w:r>
          </w:p>
        </w:tc>
        <w:tc>
          <w:tcPr>
            <w:tcW w:w="1135" w:type="pct"/>
            <w:shd w:val="clear" w:color="auto" w:fill="auto"/>
            <w:hideMark/>
          </w:tcPr>
          <w:p w14:paraId="78947E6A"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73C2A077" w14:textId="2440F194"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1080</w:t>
            </w:r>
          </w:p>
        </w:tc>
      </w:tr>
      <w:tr w:rsidR="005A3B1C" w:rsidRPr="00C94A76" w14:paraId="6EB6E3DA" w14:textId="77777777" w:rsidTr="001472F0">
        <w:trPr>
          <w:trHeight w:val="720"/>
        </w:trPr>
        <w:tc>
          <w:tcPr>
            <w:tcW w:w="1169" w:type="pct"/>
            <w:shd w:val="clear" w:color="auto" w:fill="auto"/>
            <w:hideMark/>
          </w:tcPr>
          <w:p w14:paraId="7BC4C1BE"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46498A9D"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Rekenaarvaardigheid 272</w:t>
            </w:r>
          </w:p>
        </w:tc>
        <w:tc>
          <w:tcPr>
            <w:tcW w:w="539" w:type="pct"/>
            <w:shd w:val="clear" w:color="auto" w:fill="auto"/>
            <w:hideMark/>
          </w:tcPr>
          <w:p w14:paraId="0E5774CB"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5</w:t>
            </w:r>
          </w:p>
        </w:tc>
        <w:tc>
          <w:tcPr>
            <w:tcW w:w="1135" w:type="pct"/>
            <w:shd w:val="clear" w:color="auto" w:fill="auto"/>
            <w:hideMark/>
          </w:tcPr>
          <w:p w14:paraId="4C28355C"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D93EB4E" w14:textId="6A807BF3"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106</w:t>
            </w:r>
          </w:p>
        </w:tc>
      </w:tr>
      <w:tr w:rsidR="005A3B1C" w:rsidRPr="00C94A76" w14:paraId="00B13A40" w14:textId="77777777" w:rsidTr="001472F0">
        <w:trPr>
          <w:trHeight w:val="720"/>
        </w:trPr>
        <w:tc>
          <w:tcPr>
            <w:tcW w:w="1169" w:type="pct"/>
            <w:shd w:val="clear" w:color="auto" w:fill="auto"/>
            <w:hideMark/>
          </w:tcPr>
          <w:p w14:paraId="79501E33"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11A37C0C"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Rekenaarvaardigheid 372</w:t>
            </w:r>
          </w:p>
        </w:tc>
        <w:tc>
          <w:tcPr>
            <w:tcW w:w="539" w:type="pct"/>
            <w:shd w:val="clear" w:color="auto" w:fill="auto"/>
            <w:hideMark/>
          </w:tcPr>
          <w:p w14:paraId="47DA9307"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5</w:t>
            </w:r>
          </w:p>
        </w:tc>
        <w:tc>
          <w:tcPr>
            <w:tcW w:w="1135" w:type="pct"/>
            <w:shd w:val="clear" w:color="auto" w:fill="auto"/>
            <w:hideMark/>
          </w:tcPr>
          <w:p w14:paraId="27475600"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76BB0B66" w14:textId="5E201A87"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72</w:t>
            </w:r>
          </w:p>
        </w:tc>
      </w:tr>
      <w:tr w:rsidR="005A3B1C" w:rsidRPr="00C94A76" w14:paraId="735FA5E0" w14:textId="77777777" w:rsidTr="001472F0">
        <w:trPr>
          <w:trHeight w:val="960"/>
        </w:trPr>
        <w:tc>
          <w:tcPr>
            <w:tcW w:w="1169" w:type="pct"/>
            <w:shd w:val="clear" w:color="auto" w:fill="auto"/>
            <w:hideMark/>
          </w:tcPr>
          <w:p w14:paraId="2A1455D6"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692DA924"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113</w:t>
            </w:r>
          </w:p>
        </w:tc>
        <w:tc>
          <w:tcPr>
            <w:tcW w:w="539" w:type="pct"/>
            <w:shd w:val="clear" w:color="auto" w:fill="auto"/>
            <w:hideMark/>
          </w:tcPr>
          <w:p w14:paraId="17BEAA7A"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089EC4C5"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4DEF60C1" w14:textId="10A6938C"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190</w:t>
            </w:r>
          </w:p>
        </w:tc>
      </w:tr>
      <w:tr w:rsidR="005A3B1C" w:rsidRPr="00C94A76" w14:paraId="5A509449" w14:textId="77777777" w:rsidTr="001472F0">
        <w:trPr>
          <w:trHeight w:val="960"/>
        </w:trPr>
        <w:tc>
          <w:tcPr>
            <w:tcW w:w="1169" w:type="pct"/>
            <w:shd w:val="clear" w:color="auto" w:fill="auto"/>
            <w:hideMark/>
          </w:tcPr>
          <w:p w14:paraId="376B7371"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303893A3"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114</w:t>
            </w:r>
          </w:p>
        </w:tc>
        <w:tc>
          <w:tcPr>
            <w:tcW w:w="539" w:type="pct"/>
            <w:shd w:val="clear" w:color="auto" w:fill="auto"/>
            <w:hideMark/>
          </w:tcPr>
          <w:p w14:paraId="0584A90A"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4D55896C"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6585D531" w14:textId="617727EA"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216</w:t>
            </w:r>
          </w:p>
        </w:tc>
      </w:tr>
      <w:tr w:rsidR="005A3B1C" w:rsidRPr="00C94A76" w14:paraId="67D31DA8" w14:textId="77777777" w:rsidTr="001472F0">
        <w:trPr>
          <w:trHeight w:val="960"/>
        </w:trPr>
        <w:tc>
          <w:tcPr>
            <w:tcW w:w="1169" w:type="pct"/>
            <w:shd w:val="clear" w:color="auto" w:fill="auto"/>
            <w:hideMark/>
          </w:tcPr>
          <w:p w14:paraId="6055AC67"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51C3DD3C"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144</w:t>
            </w:r>
          </w:p>
        </w:tc>
        <w:tc>
          <w:tcPr>
            <w:tcW w:w="539" w:type="pct"/>
            <w:shd w:val="clear" w:color="auto" w:fill="auto"/>
            <w:hideMark/>
          </w:tcPr>
          <w:p w14:paraId="620B1D43"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5F6E84B4"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2DE5E6C7" w14:textId="334335D8"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224</w:t>
            </w:r>
          </w:p>
        </w:tc>
      </w:tr>
      <w:tr w:rsidR="005A3B1C" w:rsidRPr="00C94A76" w14:paraId="078EFABF" w14:textId="77777777" w:rsidTr="001472F0">
        <w:trPr>
          <w:trHeight w:val="720"/>
        </w:trPr>
        <w:tc>
          <w:tcPr>
            <w:tcW w:w="1169" w:type="pct"/>
            <w:shd w:val="clear" w:color="auto" w:fill="auto"/>
            <w:hideMark/>
          </w:tcPr>
          <w:p w14:paraId="2925AD2B"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25711D1E"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214</w:t>
            </w:r>
          </w:p>
        </w:tc>
        <w:tc>
          <w:tcPr>
            <w:tcW w:w="539" w:type="pct"/>
            <w:shd w:val="clear" w:color="auto" w:fill="auto"/>
            <w:hideMark/>
          </w:tcPr>
          <w:p w14:paraId="7F76E136"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0EAAC23E"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47EA6E1C" w14:textId="34756048"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96</w:t>
            </w:r>
          </w:p>
        </w:tc>
      </w:tr>
      <w:tr w:rsidR="005A3B1C" w:rsidRPr="00C94A76" w14:paraId="671EDB8E" w14:textId="77777777" w:rsidTr="001472F0">
        <w:trPr>
          <w:trHeight w:val="720"/>
        </w:trPr>
        <w:tc>
          <w:tcPr>
            <w:tcW w:w="1169" w:type="pct"/>
            <w:shd w:val="clear" w:color="auto" w:fill="auto"/>
            <w:hideMark/>
          </w:tcPr>
          <w:p w14:paraId="13362B4F"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202838D6"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244</w:t>
            </w:r>
          </w:p>
        </w:tc>
        <w:tc>
          <w:tcPr>
            <w:tcW w:w="539" w:type="pct"/>
            <w:shd w:val="clear" w:color="auto" w:fill="auto"/>
            <w:hideMark/>
          </w:tcPr>
          <w:p w14:paraId="421939FE"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5CD28D5A"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485ABDC" w14:textId="15FB8892"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98</w:t>
            </w:r>
          </w:p>
        </w:tc>
      </w:tr>
      <w:tr w:rsidR="005A3B1C" w:rsidRPr="00C94A76" w14:paraId="4AD58F94" w14:textId="77777777" w:rsidTr="001472F0">
        <w:trPr>
          <w:trHeight w:val="720"/>
        </w:trPr>
        <w:tc>
          <w:tcPr>
            <w:tcW w:w="1169" w:type="pct"/>
            <w:shd w:val="clear" w:color="auto" w:fill="auto"/>
            <w:hideMark/>
          </w:tcPr>
          <w:p w14:paraId="25D9BF1D"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2D857DEC"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314</w:t>
            </w:r>
          </w:p>
        </w:tc>
        <w:tc>
          <w:tcPr>
            <w:tcW w:w="539" w:type="pct"/>
            <w:shd w:val="clear" w:color="auto" w:fill="auto"/>
            <w:hideMark/>
          </w:tcPr>
          <w:p w14:paraId="753C9E06"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31873D79"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2C4E1703" w14:textId="6DB2F76B"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37</w:t>
            </w:r>
          </w:p>
        </w:tc>
      </w:tr>
      <w:tr w:rsidR="005A3B1C" w:rsidRPr="00C94A76" w14:paraId="386FDC4A" w14:textId="77777777" w:rsidTr="001472F0">
        <w:trPr>
          <w:trHeight w:val="720"/>
        </w:trPr>
        <w:tc>
          <w:tcPr>
            <w:tcW w:w="1169" w:type="pct"/>
            <w:shd w:val="clear" w:color="auto" w:fill="auto"/>
            <w:hideMark/>
          </w:tcPr>
          <w:p w14:paraId="7DF1F129"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45BDAE47"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315</w:t>
            </w:r>
          </w:p>
        </w:tc>
        <w:tc>
          <w:tcPr>
            <w:tcW w:w="539" w:type="pct"/>
            <w:shd w:val="clear" w:color="auto" w:fill="auto"/>
            <w:hideMark/>
          </w:tcPr>
          <w:p w14:paraId="18D3A15A"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09E1BF15"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46C43C0" w14:textId="05CAAE6C"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72</w:t>
            </w:r>
          </w:p>
        </w:tc>
      </w:tr>
      <w:tr w:rsidR="005A3B1C" w:rsidRPr="00C94A76" w14:paraId="561C56DA" w14:textId="77777777" w:rsidTr="001472F0">
        <w:trPr>
          <w:trHeight w:val="720"/>
        </w:trPr>
        <w:tc>
          <w:tcPr>
            <w:tcW w:w="1169" w:type="pct"/>
            <w:shd w:val="clear" w:color="auto" w:fill="auto"/>
            <w:hideMark/>
          </w:tcPr>
          <w:p w14:paraId="3662DDEC"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09E874D0"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334</w:t>
            </w:r>
          </w:p>
        </w:tc>
        <w:tc>
          <w:tcPr>
            <w:tcW w:w="539" w:type="pct"/>
            <w:shd w:val="clear" w:color="auto" w:fill="auto"/>
            <w:hideMark/>
          </w:tcPr>
          <w:p w14:paraId="35D60D61"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6FCC1675"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038666A4" w14:textId="4B922419"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72</w:t>
            </w:r>
          </w:p>
        </w:tc>
      </w:tr>
      <w:tr w:rsidR="005A3B1C" w:rsidRPr="00C94A76" w14:paraId="7BEABA77" w14:textId="77777777" w:rsidTr="001472F0">
        <w:trPr>
          <w:trHeight w:val="720"/>
        </w:trPr>
        <w:tc>
          <w:tcPr>
            <w:tcW w:w="1169" w:type="pct"/>
            <w:shd w:val="clear" w:color="auto" w:fill="auto"/>
            <w:hideMark/>
          </w:tcPr>
          <w:p w14:paraId="183CC8A8"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6EEA983D"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344</w:t>
            </w:r>
          </w:p>
        </w:tc>
        <w:tc>
          <w:tcPr>
            <w:tcW w:w="539" w:type="pct"/>
            <w:shd w:val="clear" w:color="auto" w:fill="auto"/>
            <w:hideMark/>
          </w:tcPr>
          <w:p w14:paraId="38DF59BE"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6B8291FB"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0B2740B9" w14:textId="407FBC22"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38</w:t>
            </w:r>
          </w:p>
        </w:tc>
      </w:tr>
      <w:tr w:rsidR="005A3B1C" w:rsidRPr="00C94A76" w14:paraId="2474F071" w14:textId="77777777" w:rsidTr="001472F0">
        <w:trPr>
          <w:trHeight w:val="720"/>
        </w:trPr>
        <w:tc>
          <w:tcPr>
            <w:tcW w:w="1169" w:type="pct"/>
            <w:shd w:val="clear" w:color="auto" w:fill="auto"/>
            <w:hideMark/>
          </w:tcPr>
          <w:p w14:paraId="77006F72"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66C0714E"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354</w:t>
            </w:r>
          </w:p>
        </w:tc>
        <w:tc>
          <w:tcPr>
            <w:tcW w:w="539" w:type="pct"/>
            <w:shd w:val="clear" w:color="auto" w:fill="auto"/>
            <w:hideMark/>
          </w:tcPr>
          <w:p w14:paraId="7FC7B824"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2BF0321E"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8BF7840" w14:textId="7F613126"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43</w:t>
            </w:r>
          </w:p>
        </w:tc>
      </w:tr>
      <w:tr w:rsidR="005A3B1C" w:rsidRPr="00C94A76" w14:paraId="31EBA8AD" w14:textId="77777777" w:rsidTr="001472F0">
        <w:trPr>
          <w:trHeight w:val="720"/>
        </w:trPr>
        <w:tc>
          <w:tcPr>
            <w:tcW w:w="1169" w:type="pct"/>
            <w:shd w:val="clear" w:color="auto" w:fill="auto"/>
            <w:hideMark/>
          </w:tcPr>
          <w:p w14:paraId="3538D394"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601994E7"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364</w:t>
            </w:r>
          </w:p>
        </w:tc>
        <w:tc>
          <w:tcPr>
            <w:tcW w:w="539" w:type="pct"/>
            <w:shd w:val="clear" w:color="auto" w:fill="auto"/>
            <w:hideMark/>
          </w:tcPr>
          <w:p w14:paraId="50724E57"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4C343313"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09984715" w14:textId="4EA785FA"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31</w:t>
            </w:r>
          </w:p>
        </w:tc>
      </w:tr>
      <w:tr w:rsidR="005A3B1C" w:rsidRPr="00C94A76" w14:paraId="1B24C84F" w14:textId="77777777" w:rsidTr="001472F0">
        <w:trPr>
          <w:trHeight w:val="960"/>
        </w:trPr>
        <w:tc>
          <w:tcPr>
            <w:tcW w:w="1169" w:type="pct"/>
            <w:shd w:val="clear" w:color="auto" w:fill="auto"/>
            <w:hideMark/>
          </w:tcPr>
          <w:p w14:paraId="38B2C998"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3DEC9067"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E 214</w:t>
            </w:r>
          </w:p>
        </w:tc>
        <w:tc>
          <w:tcPr>
            <w:tcW w:w="539" w:type="pct"/>
            <w:shd w:val="clear" w:color="auto" w:fill="auto"/>
            <w:hideMark/>
          </w:tcPr>
          <w:p w14:paraId="376CA47F"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hideMark/>
          </w:tcPr>
          <w:p w14:paraId="5DEF773F"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46BEA74B" w14:textId="0BCB9560"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158</w:t>
            </w:r>
          </w:p>
        </w:tc>
      </w:tr>
      <w:tr w:rsidR="005A3B1C" w:rsidRPr="00C94A76" w14:paraId="75442936" w14:textId="77777777" w:rsidTr="001472F0">
        <w:trPr>
          <w:trHeight w:val="720"/>
        </w:trPr>
        <w:tc>
          <w:tcPr>
            <w:tcW w:w="1169" w:type="pct"/>
            <w:shd w:val="clear" w:color="auto" w:fill="auto"/>
            <w:hideMark/>
          </w:tcPr>
          <w:p w14:paraId="6D252CED"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lastRenderedPageBreak/>
              <w:t>Rekenaarwetenskap</w:t>
            </w:r>
          </w:p>
        </w:tc>
        <w:tc>
          <w:tcPr>
            <w:tcW w:w="1472" w:type="pct"/>
            <w:shd w:val="clear" w:color="auto" w:fill="auto"/>
            <w:hideMark/>
          </w:tcPr>
          <w:p w14:paraId="46398312"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Wetenskaplike Berekening  272</w:t>
            </w:r>
          </w:p>
        </w:tc>
        <w:tc>
          <w:tcPr>
            <w:tcW w:w="539" w:type="pct"/>
            <w:shd w:val="clear" w:color="auto" w:fill="auto"/>
            <w:hideMark/>
          </w:tcPr>
          <w:p w14:paraId="276636DC"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5</w:t>
            </w:r>
          </w:p>
        </w:tc>
        <w:tc>
          <w:tcPr>
            <w:tcW w:w="1135" w:type="pct"/>
            <w:shd w:val="clear" w:color="auto" w:fill="auto"/>
            <w:hideMark/>
          </w:tcPr>
          <w:p w14:paraId="1753704A"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77077C9A" w14:textId="1C2E3747"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176</w:t>
            </w:r>
          </w:p>
        </w:tc>
      </w:tr>
      <w:tr w:rsidR="005A3B1C" w:rsidRPr="00C94A76" w14:paraId="28C6B604" w14:textId="77777777" w:rsidTr="001472F0">
        <w:trPr>
          <w:trHeight w:val="720"/>
        </w:trPr>
        <w:tc>
          <w:tcPr>
            <w:tcW w:w="1169" w:type="pct"/>
            <w:shd w:val="clear" w:color="auto" w:fill="auto"/>
            <w:hideMark/>
          </w:tcPr>
          <w:p w14:paraId="52EDF3D4"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0DAFE58F"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Wetenskaplike Berekening 372</w:t>
            </w:r>
          </w:p>
        </w:tc>
        <w:tc>
          <w:tcPr>
            <w:tcW w:w="539" w:type="pct"/>
            <w:shd w:val="clear" w:color="auto" w:fill="auto"/>
            <w:hideMark/>
          </w:tcPr>
          <w:p w14:paraId="300654C0"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5</w:t>
            </w:r>
          </w:p>
        </w:tc>
        <w:tc>
          <w:tcPr>
            <w:tcW w:w="1135" w:type="pct"/>
            <w:shd w:val="clear" w:color="auto" w:fill="auto"/>
            <w:hideMark/>
          </w:tcPr>
          <w:p w14:paraId="7DEE0D42"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07F9011" w14:textId="340B697F"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90</w:t>
            </w:r>
          </w:p>
        </w:tc>
      </w:tr>
      <w:tr w:rsidR="005A3B1C" w:rsidRPr="00C94A76" w14:paraId="5B320EA3" w14:textId="77777777" w:rsidTr="001472F0">
        <w:trPr>
          <w:trHeight w:val="720"/>
        </w:trPr>
        <w:tc>
          <w:tcPr>
            <w:tcW w:w="1169" w:type="pct"/>
            <w:shd w:val="clear" w:color="auto" w:fill="auto"/>
            <w:hideMark/>
          </w:tcPr>
          <w:p w14:paraId="6A41891F"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hideMark/>
          </w:tcPr>
          <w:p w14:paraId="6F366A03"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214</w:t>
            </w:r>
          </w:p>
        </w:tc>
        <w:tc>
          <w:tcPr>
            <w:tcW w:w="539" w:type="pct"/>
            <w:shd w:val="clear" w:color="auto" w:fill="auto"/>
            <w:hideMark/>
          </w:tcPr>
          <w:p w14:paraId="158DE9AE"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004A83F8"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45B566B5" w14:textId="34DB0AA6"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118</w:t>
            </w:r>
          </w:p>
        </w:tc>
      </w:tr>
      <w:tr w:rsidR="005A3B1C" w:rsidRPr="00C94A76" w14:paraId="4D9C416F" w14:textId="77777777" w:rsidTr="001472F0">
        <w:trPr>
          <w:trHeight w:val="720"/>
        </w:trPr>
        <w:tc>
          <w:tcPr>
            <w:tcW w:w="1169" w:type="pct"/>
            <w:shd w:val="clear" w:color="auto" w:fill="auto"/>
            <w:hideMark/>
          </w:tcPr>
          <w:p w14:paraId="2A68661F"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hideMark/>
          </w:tcPr>
          <w:p w14:paraId="0222841D"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314</w:t>
            </w:r>
          </w:p>
        </w:tc>
        <w:tc>
          <w:tcPr>
            <w:tcW w:w="539" w:type="pct"/>
            <w:shd w:val="clear" w:color="auto" w:fill="auto"/>
            <w:hideMark/>
          </w:tcPr>
          <w:p w14:paraId="0132FFA4"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1C85E56A"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57BECBC6" w14:textId="52345028"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59</w:t>
            </w:r>
          </w:p>
        </w:tc>
      </w:tr>
      <w:tr w:rsidR="005A3B1C" w:rsidRPr="00C94A76" w14:paraId="30B2DA45" w14:textId="77777777" w:rsidTr="001472F0">
        <w:trPr>
          <w:trHeight w:val="720"/>
        </w:trPr>
        <w:tc>
          <w:tcPr>
            <w:tcW w:w="1169" w:type="pct"/>
            <w:shd w:val="clear" w:color="auto" w:fill="auto"/>
            <w:hideMark/>
          </w:tcPr>
          <w:p w14:paraId="7E872107"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hideMark/>
          </w:tcPr>
          <w:p w14:paraId="210B045A"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354</w:t>
            </w:r>
          </w:p>
        </w:tc>
        <w:tc>
          <w:tcPr>
            <w:tcW w:w="539" w:type="pct"/>
            <w:shd w:val="clear" w:color="auto" w:fill="auto"/>
            <w:hideMark/>
          </w:tcPr>
          <w:p w14:paraId="3EB2BF72"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6A674E94"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83E7FA0" w14:textId="3BF3DDCE"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38</w:t>
            </w:r>
          </w:p>
        </w:tc>
      </w:tr>
      <w:tr w:rsidR="005A3B1C" w:rsidRPr="00C94A76" w14:paraId="543D5B49" w14:textId="77777777" w:rsidTr="001472F0">
        <w:trPr>
          <w:trHeight w:val="720"/>
        </w:trPr>
        <w:tc>
          <w:tcPr>
            <w:tcW w:w="1169" w:type="pct"/>
            <w:shd w:val="clear" w:color="auto" w:fill="auto"/>
            <w:hideMark/>
          </w:tcPr>
          <w:p w14:paraId="586C44EF"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hideMark/>
          </w:tcPr>
          <w:p w14:paraId="4C9D63AF"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364</w:t>
            </w:r>
          </w:p>
        </w:tc>
        <w:tc>
          <w:tcPr>
            <w:tcW w:w="539" w:type="pct"/>
            <w:shd w:val="clear" w:color="auto" w:fill="auto"/>
            <w:hideMark/>
          </w:tcPr>
          <w:p w14:paraId="4D0608C4"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7B8B1906"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224BE282" w14:textId="1591086C"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61</w:t>
            </w:r>
          </w:p>
        </w:tc>
      </w:tr>
      <w:tr w:rsidR="005A3B1C" w:rsidRPr="00C94A76" w14:paraId="227F8822" w14:textId="77777777" w:rsidTr="001472F0">
        <w:trPr>
          <w:trHeight w:val="960"/>
        </w:trPr>
        <w:tc>
          <w:tcPr>
            <w:tcW w:w="1169" w:type="pct"/>
            <w:shd w:val="clear" w:color="auto" w:fill="auto"/>
            <w:hideMark/>
          </w:tcPr>
          <w:p w14:paraId="50E3D2FD" w14:textId="77777777" w:rsidR="005A3B1C" w:rsidRPr="00C94A76" w:rsidRDefault="005A3B1C"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hideMark/>
          </w:tcPr>
          <w:p w14:paraId="4F221B16"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B 252</w:t>
            </w:r>
          </w:p>
        </w:tc>
        <w:tc>
          <w:tcPr>
            <w:tcW w:w="539" w:type="pct"/>
            <w:shd w:val="clear" w:color="auto" w:fill="auto"/>
            <w:hideMark/>
          </w:tcPr>
          <w:p w14:paraId="6A75F966" w14:textId="77777777" w:rsidR="005A3B1C" w:rsidRPr="00C94A76" w:rsidRDefault="005A3B1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hideMark/>
          </w:tcPr>
          <w:p w14:paraId="4AEDB929" w14:textId="77777777" w:rsidR="005A3B1C" w:rsidRPr="00C94A76" w:rsidRDefault="005A3B1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1CE54472" w14:textId="77FCCFE1" w:rsidR="005A3B1C" w:rsidRPr="00C94A76" w:rsidRDefault="005A3B1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100</w:t>
            </w:r>
          </w:p>
        </w:tc>
      </w:tr>
    </w:tbl>
    <w:p w14:paraId="0807FD8C" w14:textId="505C11AE" w:rsidR="00C94A76" w:rsidRDefault="00C94A76">
      <w:pPr>
        <w:rPr>
          <w:rFonts w:ascii="Arial" w:hAnsi="Arial" w:cs="Arial"/>
          <w:sz w:val="24"/>
          <w:szCs w:val="24"/>
        </w:rPr>
      </w:pPr>
    </w:p>
    <w:p w14:paraId="7F4B557C" w14:textId="2094BA40" w:rsidR="00C94A76" w:rsidRDefault="00C94A76" w:rsidP="00743C95">
      <w:pPr>
        <w:pStyle w:val="Heading2"/>
        <w:spacing w:after="120"/>
        <w:ind w:left="357" w:hanging="357"/>
        <w:rPr>
          <w:rFonts w:ascii="Arial" w:hAnsi="Arial" w:cs="Arial"/>
          <w:b/>
          <w:color w:val="1F4E79" w:themeColor="accent1" w:themeShade="80"/>
          <w:sz w:val="24"/>
          <w:szCs w:val="24"/>
        </w:rPr>
      </w:pPr>
      <w:r w:rsidRPr="00743C95">
        <w:rPr>
          <w:rFonts w:ascii="Arial" w:hAnsi="Arial" w:cs="Arial"/>
          <w:b/>
          <w:color w:val="1F4E79" w:themeColor="accent1" w:themeShade="80"/>
          <w:sz w:val="24"/>
          <w:szCs w:val="24"/>
        </w:rPr>
        <w:t xml:space="preserve">Opsie 3: Enkeltaal (Engels of Afrikaans) vir ’n module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68"/>
        <w:gridCol w:w="1050"/>
        <w:gridCol w:w="2212"/>
        <w:gridCol w:w="29"/>
        <w:gridCol w:w="1306"/>
      </w:tblGrid>
      <w:tr w:rsidR="001472F0" w:rsidRPr="001D0D30" w14:paraId="419EEDF5" w14:textId="77777777" w:rsidTr="00280DF5">
        <w:trPr>
          <w:trHeight w:val="900"/>
        </w:trPr>
        <w:tc>
          <w:tcPr>
            <w:tcW w:w="1169" w:type="pct"/>
            <w:shd w:val="clear" w:color="5B9BD5" w:fill="5B9BD5"/>
            <w:vAlign w:val="center"/>
            <w:hideMark/>
          </w:tcPr>
          <w:p w14:paraId="0D44F67F" w14:textId="77777777" w:rsidR="001472F0" w:rsidRPr="001D0D30" w:rsidRDefault="001472F0" w:rsidP="00280DF5">
            <w:pPr>
              <w:spacing w:after="0" w:line="240" w:lineRule="auto"/>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Depart</w:t>
            </w:r>
            <w:r>
              <w:rPr>
                <w:rFonts w:ascii="Calibri" w:eastAsia="Times New Roman" w:hAnsi="Calibri" w:cs="Times New Roman"/>
                <w:b/>
                <w:bCs/>
                <w:color w:val="FFFFFF"/>
                <w:lang w:val="en-ZA" w:eastAsia="en-ZA"/>
              </w:rPr>
              <w:t>e</w:t>
            </w:r>
            <w:r w:rsidRPr="001D0D30">
              <w:rPr>
                <w:rFonts w:ascii="Calibri" w:eastAsia="Times New Roman" w:hAnsi="Calibri" w:cs="Times New Roman"/>
                <w:b/>
                <w:bCs/>
                <w:color w:val="FFFFFF"/>
                <w:lang w:val="en-ZA" w:eastAsia="en-ZA"/>
              </w:rPr>
              <w:t>ment</w:t>
            </w:r>
          </w:p>
        </w:tc>
        <w:tc>
          <w:tcPr>
            <w:tcW w:w="1472" w:type="pct"/>
            <w:shd w:val="clear" w:color="5B9BD5" w:fill="5B9BD5"/>
            <w:vAlign w:val="center"/>
            <w:hideMark/>
          </w:tcPr>
          <w:p w14:paraId="29B12B4C" w14:textId="77777777" w:rsidR="001472F0" w:rsidRPr="001D0D30" w:rsidRDefault="001472F0" w:rsidP="00280DF5">
            <w:pPr>
              <w:spacing w:after="0" w:line="240" w:lineRule="auto"/>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 xml:space="preserve">Module </w:t>
            </w:r>
          </w:p>
        </w:tc>
        <w:tc>
          <w:tcPr>
            <w:tcW w:w="539" w:type="pct"/>
            <w:shd w:val="clear" w:color="5B9BD5" w:fill="5B9BD5"/>
            <w:vAlign w:val="center"/>
            <w:hideMark/>
          </w:tcPr>
          <w:p w14:paraId="0CD6CF31" w14:textId="77777777" w:rsidR="001472F0" w:rsidRPr="001D0D30" w:rsidRDefault="001472F0" w:rsidP="00280DF5">
            <w:pPr>
              <w:spacing w:after="0" w:line="240" w:lineRule="auto"/>
              <w:jc w:val="center"/>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Module-</w:t>
            </w:r>
            <w:r>
              <w:rPr>
                <w:rFonts w:ascii="Calibri" w:eastAsia="Times New Roman" w:hAnsi="Calibri" w:cs="Times New Roman"/>
                <w:b/>
                <w:bCs/>
                <w:color w:val="FFFFFF"/>
                <w:lang w:val="en-ZA" w:eastAsia="en-ZA"/>
              </w:rPr>
              <w:t>krediete</w:t>
            </w:r>
          </w:p>
        </w:tc>
        <w:tc>
          <w:tcPr>
            <w:tcW w:w="1150" w:type="pct"/>
            <w:gridSpan w:val="2"/>
            <w:shd w:val="clear" w:color="5B9BD5" w:fill="FFC000"/>
            <w:vAlign w:val="center"/>
            <w:hideMark/>
          </w:tcPr>
          <w:p w14:paraId="27D73057" w14:textId="77777777" w:rsidR="001472F0" w:rsidRPr="001D0D30" w:rsidRDefault="001472F0" w:rsidP="00280DF5">
            <w:pPr>
              <w:spacing w:after="0" w:line="240" w:lineRule="auto"/>
              <w:rPr>
                <w:rFonts w:ascii="Calibri" w:eastAsia="Times New Roman" w:hAnsi="Calibri" w:cs="Times New Roman"/>
                <w:b/>
                <w:bCs/>
                <w:color w:val="FFFFFF"/>
                <w:lang w:val="en-ZA" w:eastAsia="en-ZA"/>
              </w:rPr>
            </w:pPr>
            <w:r>
              <w:rPr>
                <w:rFonts w:ascii="Calibri" w:eastAsia="Times New Roman" w:hAnsi="Calibri" w:cs="Times New Roman"/>
                <w:b/>
                <w:bCs/>
                <w:color w:val="FFFFFF"/>
                <w:lang w:val="en-ZA" w:eastAsia="en-ZA"/>
              </w:rPr>
              <w:t>Taalaanbod</w:t>
            </w:r>
            <w:r w:rsidRPr="001D0D30">
              <w:rPr>
                <w:rFonts w:ascii="Calibri" w:eastAsia="Times New Roman" w:hAnsi="Calibri" w:cs="Times New Roman"/>
                <w:b/>
                <w:bCs/>
                <w:color w:val="FFFFFF"/>
                <w:lang w:val="en-ZA" w:eastAsia="en-ZA"/>
              </w:rPr>
              <w:t xml:space="preserve"> 201</w:t>
            </w:r>
            <w:r>
              <w:rPr>
                <w:rFonts w:ascii="Calibri" w:eastAsia="Times New Roman" w:hAnsi="Calibri" w:cs="Times New Roman"/>
                <w:b/>
                <w:bCs/>
                <w:color w:val="FFFFFF"/>
                <w:lang w:val="en-ZA" w:eastAsia="en-ZA"/>
              </w:rPr>
              <w:t>8</w:t>
            </w:r>
          </w:p>
        </w:tc>
        <w:tc>
          <w:tcPr>
            <w:tcW w:w="670" w:type="pct"/>
            <w:shd w:val="clear" w:color="5B9BD5" w:fill="5B9BD5"/>
            <w:vAlign w:val="center"/>
            <w:hideMark/>
          </w:tcPr>
          <w:p w14:paraId="05665386" w14:textId="77777777" w:rsidR="001472F0" w:rsidRPr="001D0D30" w:rsidRDefault="001472F0" w:rsidP="00280DF5">
            <w:pPr>
              <w:spacing w:after="0" w:line="240" w:lineRule="auto"/>
              <w:jc w:val="center"/>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 xml:space="preserve">Module </w:t>
            </w:r>
            <w:r>
              <w:rPr>
                <w:rFonts w:ascii="Calibri" w:eastAsia="Times New Roman" w:hAnsi="Calibri" w:cs="Times New Roman"/>
                <w:b/>
                <w:bCs/>
                <w:color w:val="FFFFFF"/>
                <w:lang w:val="en-ZA" w:eastAsia="en-ZA"/>
              </w:rPr>
              <w:t>Inskrywing</w:t>
            </w:r>
            <w:r w:rsidRPr="001D0D30">
              <w:rPr>
                <w:rFonts w:ascii="Calibri" w:eastAsia="Times New Roman" w:hAnsi="Calibri" w:cs="Times New Roman"/>
                <w:b/>
                <w:bCs/>
                <w:color w:val="FFFFFF"/>
                <w:lang w:val="en-ZA" w:eastAsia="en-ZA"/>
              </w:rPr>
              <w:t xml:space="preserve"> 201</w:t>
            </w:r>
            <w:r>
              <w:rPr>
                <w:rFonts w:ascii="Calibri" w:eastAsia="Times New Roman" w:hAnsi="Calibri" w:cs="Times New Roman"/>
                <w:b/>
                <w:bCs/>
                <w:color w:val="FFFFFF"/>
                <w:lang w:val="en-ZA" w:eastAsia="en-ZA"/>
              </w:rPr>
              <w:t>7</w:t>
            </w:r>
          </w:p>
        </w:tc>
      </w:tr>
      <w:tr w:rsidR="001472F0" w:rsidRPr="00C94A76" w14:paraId="09B0AAE7" w14:textId="77777777" w:rsidTr="00C94A76">
        <w:trPr>
          <w:trHeight w:val="480"/>
        </w:trPr>
        <w:tc>
          <w:tcPr>
            <w:tcW w:w="1169" w:type="pct"/>
            <w:shd w:val="clear" w:color="auto" w:fill="auto"/>
            <w:vAlign w:val="center"/>
            <w:hideMark/>
          </w:tcPr>
          <w:p w14:paraId="056A8271"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621AEF68"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 Veldvaardighede 172</w:t>
            </w:r>
          </w:p>
        </w:tc>
        <w:tc>
          <w:tcPr>
            <w:tcW w:w="539" w:type="pct"/>
            <w:shd w:val="clear" w:color="auto" w:fill="auto"/>
            <w:vAlign w:val="center"/>
            <w:hideMark/>
          </w:tcPr>
          <w:p w14:paraId="3E5F5820"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vAlign w:val="center"/>
            <w:hideMark/>
          </w:tcPr>
          <w:p w14:paraId="6AC49A51"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1360F556" w14:textId="6D6522A9"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43</w:t>
            </w:r>
          </w:p>
        </w:tc>
      </w:tr>
      <w:tr w:rsidR="001472F0" w:rsidRPr="00C94A76" w14:paraId="20B260A1" w14:textId="77777777" w:rsidTr="00C94A76">
        <w:trPr>
          <w:trHeight w:val="480"/>
        </w:trPr>
        <w:tc>
          <w:tcPr>
            <w:tcW w:w="1169" w:type="pct"/>
            <w:shd w:val="clear" w:color="auto" w:fill="auto"/>
            <w:vAlign w:val="center"/>
            <w:hideMark/>
          </w:tcPr>
          <w:p w14:paraId="59991E68"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6230685A"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 Veldvaardighede 272</w:t>
            </w:r>
          </w:p>
        </w:tc>
        <w:tc>
          <w:tcPr>
            <w:tcW w:w="539" w:type="pct"/>
            <w:shd w:val="clear" w:color="auto" w:fill="auto"/>
            <w:vAlign w:val="center"/>
            <w:hideMark/>
          </w:tcPr>
          <w:p w14:paraId="76202619"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4A629261"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42967279" w14:textId="5BEFA66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42</w:t>
            </w:r>
          </w:p>
        </w:tc>
      </w:tr>
      <w:tr w:rsidR="001472F0" w:rsidRPr="00C94A76" w14:paraId="04A23846" w14:textId="77777777" w:rsidTr="00C94A76">
        <w:trPr>
          <w:trHeight w:val="480"/>
        </w:trPr>
        <w:tc>
          <w:tcPr>
            <w:tcW w:w="1169" w:type="pct"/>
            <w:shd w:val="clear" w:color="auto" w:fill="auto"/>
            <w:vAlign w:val="center"/>
            <w:hideMark/>
          </w:tcPr>
          <w:p w14:paraId="7631BDB4"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6D478B96"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 Veldvaardighede  374</w:t>
            </w:r>
          </w:p>
        </w:tc>
        <w:tc>
          <w:tcPr>
            <w:tcW w:w="539" w:type="pct"/>
            <w:shd w:val="clear" w:color="auto" w:fill="auto"/>
            <w:vAlign w:val="center"/>
            <w:hideMark/>
          </w:tcPr>
          <w:p w14:paraId="6CC2FA97"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0F1471DD"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1E60DA44" w14:textId="13CFA4BF"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35</w:t>
            </w:r>
          </w:p>
        </w:tc>
      </w:tr>
      <w:tr w:rsidR="001472F0" w:rsidRPr="00C94A76" w14:paraId="41741904" w14:textId="77777777" w:rsidTr="00C94A76">
        <w:trPr>
          <w:trHeight w:val="300"/>
        </w:trPr>
        <w:tc>
          <w:tcPr>
            <w:tcW w:w="1169" w:type="pct"/>
            <w:shd w:val="clear" w:color="auto" w:fill="auto"/>
            <w:vAlign w:val="center"/>
            <w:hideMark/>
          </w:tcPr>
          <w:p w14:paraId="5E55998A"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14F0213F"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Geologie 224</w:t>
            </w:r>
          </w:p>
        </w:tc>
        <w:tc>
          <w:tcPr>
            <w:tcW w:w="539" w:type="pct"/>
            <w:shd w:val="clear" w:color="auto" w:fill="auto"/>
            <w:vAlign w:val="center"/>
            <w:hideMark/>
          </w:tcPr>
          <w:p w14:paraId="5B3826C2"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1433B526"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1EB93006" w14:textId="1FEFF95F"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46</w:t>
            </w:r>
          </w:p>
        </w:tc>
      </w:tr>
      <w:tr w:rsidR="001472F0" w:rsidRPr="00C94A76" w14:paraId="4BE65951" w14:textId="77777777" w:rsidTr="00C94A76">
        <w:trPr>
          <w:trHeight w:val="300"/>
        </w:trPr>
        <w:tc>
          <w:tcPr>
            <w:tcW w:w="1169" w:type="pct"/>
            <w:shd w:val="clear" w:color="auto" w:fill="auto"/>
            <w:vAlign w:val="center"/>
            <w:hideMark/>
          </w:tcPr>
          <w:p w14:paraId="1DF08932"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2FCBF55E"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Geologie 244</w:t>
            </w:r>
          </w:p>
        </w:tc>
        <w:tc>
          <w:tcPr>
            <w:tcW w:w="539" w:type="pct"/>
            <w:shd w:val="clear" w:color="auto" w:fill="auto"/>
            <w:vAlign w:val="center"/>
            <w:hideMark/>
          </w:tcPr>
          <w:p w14:paraId="3E90E573"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57BF3F7F"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5EF3D95B" w14:textId="543E7E03"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53</w:t>
            </w:r>
          </w:p>
        </w:tc>
      </w:tr>
      <w:tr w:rsidR="001472F0" w:rsidRPr="00C94A76" w14:paraId="25603700" w14:textId="77777777" w:rsidTr="00C94A76">
        <w:trPr>
          <w:trHeight w:val="300"/>
        </w:trPr>
        <w:tc>
          <w:tcPr>
            <w:tcW w:w="1169" w:type="pct"/>
            <w:shd w:val="clear" w:color="auto" w:fill="auto"/>
            <w:vAlign w:val="center"/>
            <w:hideMark/>
          </w:tcPr>
          <w:p w14:paraId="5EFD496C"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35F69BA3"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Geologie 254</w:t>
            </w:r>
          </w:p>
        </w:tc>
        <w:tc>
          <w:tcPr>
            <w:tcW w:w="539" w:type="pct"/>
            <w:shd w:val="clear" w:color="auto" w:fill="auto"/>
            <w:vAlign w:val="center"/>
            <w:hideMark/>
          </w:tcPr>
          <w:p w14:paraId="50BD892A"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1243FF01"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559A8EAC" w14:textId="7C752462"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3B3CB0">
              <w:rPr>
                <w:rFonts w:eastAsia="Times New Roman" w:cs="Times New Roman"/>
                <w:sz w:val="18"/>
                <w:szCs w:val="18"/>
                <w:lang w:val="en-ZA" w:eastAsia="en-ZA"/>
              </w:rPr>
              <w:t>5</w:t>
            </w:r>
            <w:r>
              <w:rPr>
                <w:rFonts w:eastAsia="Times New Roman" w:cs="Times New Roman"/>
                <w:sz w:val="18"/>
                <w:szCs w:val="18"/>
                <w:lang w:val="en-ZA" w:eastAsia="en-ZA"/>
              </w:rPr>
              <w:t>4</w:t>
            </w:r>
          </w:p>
        </w:tc>
      </w:tr>
      <w:tr w:rsidR="001472F0" w:rsidRPr="00C94A76" w14:paraId="35CE2826" w14:textId="77777777" w:rsidTr="00C94A76">
        <w:trPr>
          <w:trHeight w:val="300"/>
        </w:trPr>
        <w:tc>
          <w:tcPr>
            <w:tcW w:w="1169" w:type="pct"/>
            <w:shd w:val="clear" w:color="auto" w:fill="auto"/>
            <w:vAlign w:val="center"/>
            <w:hideMark/>
          </w:tcPr>
          <w:p w14:paraId="772ABEA8"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3DE1340F"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Geologie 314</w:t>
            </w:r>
          </w:p>
        </w:tc>
        <w:tc>
          <w:tcPr>
            <w:tcW w:w="539" w:type="pct"/>
            <w:shd w:val="clear" w:color="auto" w:fill="auto"/>
            <w:vAlign w:val="center"/>
            <w:hideMark/>
          </w:tcPr>
          <w:p w14:paraId="0396F533"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51495F85"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06E261CA" w14:textId="3501C800"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35</w:t>
            </w:r>
          </w:p>
        </w:tc>
      </w:tr>
      <w:tr w:rsidR="001472F0" w:rsidRPr="00C94A76" w14:paraId="3676185B" w14:textId="77777777" w:rsidTr="00C94A76">
        <w:trPr>
          <w:trHeight w:val="300"/>
        </w:trPr>
        <w:tc>
          <w:tcPr>
            <w:tcW w:w="1169" w:type="pct"/>
            <w:shd w:val="clear" w:color="auto" w:fill="auto"/>
            <w:vAlign w:val="center"/>
            <w:hideMark/>
          </w:tcPr>
          <w:p w14:paraId="40E70243"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794E909D"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Geologie 324</w:t>
            </w:r>
          </w:p>
        </w:tc>
        <w:tc>
          <w:tcPr>
            <w:tcW w:w="539" w:type="pct"/>
            <w:shd w:val="clear" w:color="auto" w:fill="auto"/>
            <w:vAlign w:val="center"/>
            <w:hideMark/>
          </w:tcPr>
          <w:p w14:paraId="560ED3CA"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11DFD6DC"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53426DAB" w14:textId="20628058"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33</w:t>
            </w:r>
          </w:p>
        </w:tc>
      </w:tr>
      <w:tr w:rsidR="001472F0" w:rsidRPr="00C94A76" w14:paraId="6FB31D97" w14:textId="77777777" w:rsidTr="00C94A76">
        <w:trPr>
          <w:trHeight w:val="300"/>
        </w:trPr>
        <w:tc>
          <w:tcPr>
            <w:tcW w:w="1169" w:type="pct"/>
            <w:shd w:val="clear" w:color="auto" w:fill="auto"/>
            <w:vAlign w:val="center"/>
            <w:hideMark/>
          </w:tcPr>
          <w:p w14:paraId="6B912FBA"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3BE0D627"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Geologie 344</w:t>
            </w:r>
          </w:p>
        </w:tc>
        <w:tc>
          <w:tcPr>
            <w:tcW w:w="539" w:type="pct"/>
            <w:shd w:val="clear" w:color="auto" w:fill="auto"/>
            <w:vAlign w:val="center"/>
            <w:hideMark/>
          </w:tcPr>
          <w:p w14:paraId="3B845914"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5F5A35F8"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22D565E7" w14:textId="7DE2695C"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34</w:t>
            </w:r>
          </w:p>
        </w:tc>
      </w:tr>
      <w:tr w:rsidR="001472F0" w:rsidRPr="00C94A76" w14:paraId="4DC6A38C" w14:textId="77777777" w:rsidTr="00C94A76">
        <w:trPr>
          <w:trHeight w:val="300"/>
        </w:trPr>
        <w:tc>
          <w:tcPr>
            <w:tcW w:w="1169" w:type="pct"/>
            <w:shd w:val="clear" w:color="auto" w:fill="auto"/>
            <w:vAlign w:val="center"/>
            <w:hideMark/>
          </w:tcPr>
          <w:p w14:paraId="45831F6B"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5259258F"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Geologie 354</w:t>
            </w:r>
          </w:p>
        </w:tc>
        <w:tc>
          <w:tcPr>
            <w:tcW w:w="539" w:type="pct"/>
            <w:shd w:val="clear" w:color="auto" w:fill="auto"/>
            <w:vAlign w:val="center"/>
            <w:hideMark/>
          </w:tcPr>
          <w:p w14:paraId="4102C90C"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22E7B2FE"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2DCA87C0" w14:textId="71F0F3DE"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36</w:t>
            </w:r>
          </w:p>
        </w:tc>
      </w:tr>
      <w:tr w:rsidR="001472F0" w:rsidRPr="00C94A76" w14:paraId="71A8D278" w14:textId="77777777" w:rsidTr="00C94A76">
        <w:trPr>
          <w:trHeight w:val="300"/>
        </w:trPr>
        <w:tc>
          <w:tcPr>
            <w:tcW w:w="1169" w:type="pct"/>
            <w:shd w:val="clear" w:color="auto" w:fill="auto"/>
            <w:vAlign w:val="center"/>
            <w:hideMark/>
          </w:tcPr>
          <w:p w14:paraId="587D00AF"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4E9016B6"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Omgewingsgeochemie 214</w:t>
            </w:r>
          </w:p>
        </w:tc>
        <w:tc>
          <w:tcPr>
            <w:tcW w:w="539" w:type="pct"/>
            <w:shd w:val="clear" w:color="auto" w:fill="auto"/>
            <w:vAlign w:val="center"/>
            <w:hideMark/>
          </w:tcPr>
          <w:p w14:paraId="08C4157E"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579404A"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77A43597" w14:textId="43C878D2"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47</w:t>
            </w:r>
          </w:p>
        </w:tc>
      </w:tr>
      <w:tr w:rsidR="001472F0" w:rsidRPr="00C94A76" w14:paraId="343F9610" w14:textId="77777777" w:rsidTr="00C94A76">
        <w:trPr>
          <w:trHeight w:val="300"/>
        </w:trPr>
        <w:tc>
          <w:tcPr>
            <w:tcW w:w="1169" w:type="pct"/>
            <w:shd w:val="clear" w:color="auto" w:fill="auto"/>
            <w:vAlign w:val="center"/>
            <w:hideMark/>
          </w:tcPr>
          <w:p w14:paraId="749F4618"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1D50F457"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Omgewingsgeochemie 314</w:t>
            </w:r>
          </w:p>
        </w:tc>
        <w:tc>
          <w:tcPr>
            <w:tcW w:w="539" w:type="pct"/>
            <w:shd w:val="clear" w:color="auto" w:fill="auto"/>
            <w:vAlign w:val="center"/>
            <w:hideMark/>
          </w:tcPr>
          <w:p w14:paraId="45BA7D8E"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1E6F8329"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370775D1" w14:textId="7CCFDCCA"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20</w:t>
            </w:r>
          </w:p>
        </w:tc>
      </w:tr>
      <w:tr w:rsidR="001472F0" w:rsidRPr="00C94A76" w14:paraId="46AEB896" w14:textId="77777777" w:rsidTr="00C94A76">
        <w:trPr>
          <w:trHeight w:val="480"/>
        </w:trPr>
        <w:tc>
          <w:tcPr>
            <w:tcW w:w="1169" w:type="pct"/>
            <w:shd w:val="clear" w:color="auto" w:fill="auto"/>
            <w:vAlign w:val="center"/>
            <w:hideMark/>
          </w:tcPr>
          <w:p w14:paraId="066CB411"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134491E6"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(Medies) 197</w:t>
            </w:r>
          </w:p>
        </w:tc>
        <w:tc>
          <w:tcPr>
            <w:tcW w:w="539" w:type="pct"/>
            <w:shd w:val="clear" w:color="auto" w:fill="auto"/>
            <w:vAlign w:val="center"/>
            <w:hideMark/>
          </w:tcPr>
          <w:p w14:paraId="489DCDFD"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12</w:t>
            </w:r>
          </w:p>
        </w:tc>
        <w:tc>
          <w:tcPr>
            <w:tcW w:w="1135" w:type="pct"/>
            <w:shd w:val="clear" w:color="auto" w:fill="auto"/>
            <w:vAlign w:val="center"/>
            <w:hideMark/>
          </w:tcPr>
          <w:p w14:paraId="68F44DE8"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7F5DA5CD" w14:textId="4D561CAE"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43</w:t>
            </w:r>
          </w:p>
        </w:tc>
      </w:tr>
      <w:tr w:rsidR="001472F0" w:rsidRPr="00C94A76" w14:paraId="2BD37895" w14:textId="77777777" w:rsidTr="00C94A76">
        <w:trPr>
          <w:trHeight w:val="480"/>
        </w:trPr>
        <w:tc>
          <w:tcPr>
            <w:tcW w:w="1169" w:type="pct"/>
            <w:shd w:val="clear" w:color="auto" w:fill="auto"/>
            <w:vAlign w:val="center"/>
            <w:hideMark/>
          </w:tcPr>
          <w:p w14:paraId="37EC29EF"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7A118EB0"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214</w:t>
            </w:r>
          </w:p>
        </w:tc>
        <w:tc>
          <w:tcPr>
            <w:tcW w:w="539" w:type="pct"/>
            <w:shd w:val="clear" w:color="auto" w:fill="auto"/>
            <w:vAlign w:val="center"/>
            <w:hideMark/>
          </w:tcPr>
          <w:p w14:paraId="0E9BE01D"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0CF17ADA"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2702A728" w14:textId="7B971D3E"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190</w:t>
            </w:r>
          </w:p>
        </w:tc>
      </w:tr>
      <w:tr w:rsidR="001472F0" w:rsidRPr="00C94A76" w14:paraId="0A33467D" w14:textId="77777777" w:rsidTr="00C94A76">
        <w:trPr>
          <w:trHeight w:val="480"/>
        </w:trPr>
        <w:tc>
          <w:tcPr>
            <w:tcW w:w="1169" w:type="pct"/>
            <w:shd w:val="clear" w:color="auto" w:fill="auto"/>
            <w:vAlign w:val="center"/>
            <w:hideMark/>
          </w:tcPr>
          <w:p w14:paraId="6AC5B7CE"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3E294535"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234</w:t>
            </w:r>
          </w:p>
        </w:tc>
        <w:tc>
          <w:tcPr>
            <w:tcW w:w="539" w:type="pct"/>
            <w:shd w:val="clear" w:color="auto" w:fill="auto"/>
            <w:vAlign w:val="center"/>
            <w:hideMark/>
          </w:tcPr>
          <w:p w14:paraId="5050E755"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4AC782FE"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62F91F51" w14:textId="6F49D226"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99</w:t>
            </w:r>
          </w:p>
        </w:tc>
      </w:tr>
      <w:tr w:rsidR="001472F0" w:rsidRPr="00C94A76" w14:paraId="4A19DBB5" w14:textId="77777777" w:rsidTr="00C94A76">
        <w:trPr>
          <w:trHeight w:val="480"/>
        </w:trPr>
        <w:tc>
          <w:tcPr>
            <w:tcW w:w="1169" w:type="pct"/>
            <w:shd w:val="clear" w:color="auto" w:fill="auto"/>
            <w:vAlign w:val="center"/>
            <w:hideMark/>
          </w:tcPr>
          <w:p w14:paraId="6C23D7A3"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36148B31"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314</w:t>
            </w:r>
          </w:p>
        </w:tc>
        <w:tc>
          <w:tcPr>
            <w:tcW w:w="539" w:type="pct"/>
            <w:shd w:val="clear" w:color="auto" w:fill="auto"/>
            <w:vAlign w:val="center"/>
            <w:hideMark/>
          </w:tcPr>
          <w:p w14:paraId="4D2C9DC2"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43ACF5D7"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5D601531" w14:textId="7E0FFB1B"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68</w:t>
            </w:r>
          </w:p>
        </w:tc>
      </w:tr>
      <w:tr w:rsidR="001472F0" w:rsidRPr="00C94A76" w14:paraId="2F80ACF4" w14:textId="77777777" w:rsidTr="00C94A76">
        <w:trPr>
          <w:trHeight w:val="480"/>
        </w:trPr>
        <w:tc>
          <w:tcPr>
            <w:tcW w:w="1169" w:type="pct"/>
            <w:shd w:val="clear" w:color="auto" w:fill="auto"/>
            <w:vAlign w:val="center"/>
            <w:hideMark/>
          </w:tcPr>
          <w:p w14:paraId="5D0E7F9A"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1042106A"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344</w:t>
            </w:r>
          </w:p>
        </w:tc>
        <w:tc>
          <w:tcPr>
            <w:tcW w:w="539" w:type="pct"/>
            <w:shd w:val="clear" w:color="auto" w:fill="auto"/>
            <w:vAlign w:val="center"/>
            <w:hideMark/>
          </w:tcPr>
          <w:p w14:paraId="517C6156"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2BAF0E3D"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75C20682" w14:textId="46212C06"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84</w:t>
            </w:r>
          </w:p>
        </w:tc>
      </w:tr>
      <w:tr w:rsidR="001472F0" w:rsidRPr="00C94A76" w14:paraId="25ADCB5C" w14:textId="77777777" w:rsidTr="00C94A76">
        <w:trPr>
          <w:trHeight w:val="480"/>
        </w:trPr>
        <w:tc>
          <w:tcPr>
            <w:tcW w:w="1169" w:type="pct"/>
            <w:shd w:val="clear" w:color="auto" w:fill="auto"/>
            <w:vAlign w:val="center"/>
            <w:hideMark/>
          </w:tcPr>
          <w:p w14:paraId="7677CCB4"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lastRenderedPageBreak/>
              <w:t>Chemie en Polimeerwetenskap</w:t>
            </w:r>
          </w:p>
        </w:tc>
        <w:tc>
          <w:tcPr>
            <w:tcW w:w="1472" w:type="pct"/>
            <w:shd w:val="clear" w:color="auto" w:fill="auto"/>
            <w:vAlign w:val="center"/>
            <w:hideMark/>
          </w:tcPr>
          <w:p w14:paraId="6CF4FAD7"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364</w:t>
            </w:r>
          </w:p>
        </w:tc>
        <w:tc>
          <w:tcPr>
            <w:tcW w:w="539" w:type="pct"/>
            <w:shd w:val="clear" w:color="auto" w:fill="auto"/>
            <w:vAlign w:val="center"/>
            <w:hideMark/>
          </w:tcPr>
          <w:p w14:paraId="0D480837"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1F6FCE12"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1F4142D6" w14:textId="01A2CDB5"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38</w:t>
            </w:r>
          </w:p>
        </w:tc>
      </w:tr>
      <w:tr w:rsidR="001472F0" w:rsidRPr="00C94A76" w14:paraId="6061CDBC" w14:textId="77777777" w:rsidTr="00C94A76">
        <w:trPr>
          <w:trHeight w:val="720"/>
        </w:trPr>
        <w:tc>
          <w:tcPr>
            <w:tcW w:w="1169" w:type="pct"/>
            <w:shd w:val="clear" w:color="auto" w:fill="auto"/>
            <w:vAlign w:val="center"/>
            <w:hideMark/>
          </w:tcPr>
          <w:p w14:paraId="175F4411"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3CC30A21"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C 224</w:t>
            </w:r>
          </w:p>
        </w:tc>
        <w:tc>
          <w:tcPr>
            <w:tcW w:w="539" w:type="pct"/>
            <w:shd w:val="clear" w:color="auto" w:fill="auto"/>
            <w:vAlign w:val="center"/>
            <w:hideMark/>
          </w:tcPr>
          <w:p w14:paraId="2168788B"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3FE53D32"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Enkeltaal: Engels lesings met </w:t>
            </w:r>
            <w:r w:rsidRPr="00C94A76">
              <w:rPr>
                <w:rFonts w:ascii="Calibri" w:eastAsia="Times New Roman" w:hAnsi="Calibri" w:cs="Times New Roman"/>
                <w:b/>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vAlign w:val="center"/>
            <w:hideMark/>
          </w:tcPr>
          <w:p w14:paraId="586972B1" w14:textId="5DBA3EF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96</w:t>
            </w:r>
          </w:p>
        </w:tc>
      </w:tr>
      <w:tr w:rsidR="001472F0" w:rsidRPr="00C94A76" w14:paraId="52350D2D" w14:textId="77777777" w:rsidTr="00C94A76">
        <w:trPr>
          <w:trHeight w:val="720"/>
        </w:trPr>
        <w:tc>
          <w:tcPr>
            <w:tcW w:w="1169" w:type="pct"/>
            <w:shd w:val="clear" w:color="auto" w:fill="auto"/>
            <w:vAlign w:val="center"/>
            <w:hideMark/>
          </w:tcPr>
          <w:p w14:paraId="231E928B"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66E8B1E4"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C 254</w:t>
            </w:r>
          </w:p>
        </w:tc>
        <w:tc>
          <w:tcPr>
            <w:tcW w:w="539" w:type="pct"/>
            <w:shd w:val="clear" w:color="auto" w:fill="auto"/>
            <w:vAlign w:val="center"/>
            <w:hideMark/>
          </w:tcPr>
          <w:p w14:paraId="07FD580A"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1D2733CD"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Enkeltaal: Engels lesings met </w:t>
            </w:r>
            <w:r w:rsidRPr="00C94A76">
              <w:rPr>
                <w:rFonts w:ascii="Calibri" w:eastAsia="Times New Roman" w:hAnsi="Calibri" w:cs="Times New Roman"/>
                <w:b/>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vAlign w:val="center"/>
            <w:hideMark/>
          </w:tcPr>
          <w:p w14:paraId="03FB13D9" w14:textId="4D0E7BFF"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86</w:t>
            </w:r>
          </w:p>
        </w:tc>
      </w:tr>
      <w:tr w:rsidR="001472F0" w:rsidRPr="00C94A76" w14:paraId="3AE0A195" w14:textId="77777777" w:rsidTr="00C94A76">
        <w:trPr>
          <w:trHeight w:val="720"/>
        </w:trPr>
        <w:tc>
          <w:tcPr>
            <w:tcW w:w="1169" w:type="pct"/>
            <w:shd w:val="clear" w:color="auto" w:fill="auto"/>
            <w:vAlign w:val="center"/>
            <w:hideMark/>
          </w:tcPr>
          <w:p w14:paraId="58474AAB"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42085B5C"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Vir Gesondheidswetenskappe 111</w:t>
            </w:r>
          </w:p>
        </w:tc>
        <w:tc>
          <w:tcPr>
            <w:tcW w:w="539" w:type="pct"/>
            <w:shd w:val="clear" w:color="auto" w:fill="auto"/>
            <w:vAlign w:val="center"/>
            <w:hideMark/>
          </w:tcPr>
          <w:p w14:paraId="55A5BF13"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17</w:t>
            </w:r>
          </w:p>
        </w:tc>
        <w:tc>
          <w:tcPr>
            <w:tcW w:w="1135" w:type="pct"/>
            <w:shd w:val="clear" w:color="auto" w:fill="auto"/>
            <w:vAlign w:val="center"/>
            <w:hideMark/>
          </w:tcPr>
          <w:p w14:paraId="52A00FE5"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618EB5C8" w14:textId="3FB7CB04"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356</w:t>
            </w:r>
          </w:p>
        </w:tc>
      </w:tr>
      <w:tr w:rsidR="001472F0" w:rsidRPr="00C94A76" w14:paraId="1BD0BCB1" w14:textId="77777777" w:rsidTr="00C94A76">
        <w:trPr>
          <w:trHeight w:val="300"/>
        </w:trPr>
        <w:tc>
          <w:tcPr>
            <w:tcW w:w="1169" w:type="pct"/>
            <w:shd w:val="clear" w:color="auto" w:fill="auto"/>
            <w:vAlign w:val="center"/>
            <w:hideMark/>
          </w:tcPr>
          <w:p w14:paraId="56A3A87F"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vAlign w:val="center"/>
            <w:hideMark/>
          </w:tcPr>
          <w:p w14:paraId="5F83E208"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214</w:t>
            </w:r>
          </w:p>
        </w:tc>
        <w:tc>
          <w:tcPr>
            <w:tcW w:w="539" w:type="pct"/>
            <w:shd w:val="clear" w:color="auto" w:fill="auto"/>
            <w:vAlign w:val="center"/>
            <w:hideMark/>
          </w:tcPr>
          <w:p w14:paraId="61833B33"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0282FBC2"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7600E7FD" w14:textId="08F42914"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23</w:t>
            </w:r>
          </w:p>
        </w:tc>
      </w:tr>
      <w:tr w:rsidR="001472F0" w:rsidRPr="00C94A76" w14:paraId="7C5F2E2F" w14:textId="77777777" w:rsidTr="00C94A76">
        <w:trPr>
          <w:trHeight w:val="450"/>
        </w:trPr>
        <w:tc>
          <w:tcPr>
            <w:tcW w:w="1169" w:type="pct"/>
            <w:shd w:val="clear" w:color="auto" w:fill="auto"/>
            <w:vAlign w:val="center"/>
            <w:hideMark/>
          </w:tcPr>
          <w:p w14:paraId="31E38C5F"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vAlign w:val="center"/>
            <w:hideMark/>
          </w:tcPr>
          <w:p w14:paraId="018CE997"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334</w:t>
            </w:r>
          </w:p>
        </w:tc>
        <w:tc>
          <w:tcPr>
            <w:tcW w:w="539" w:type="pct"/>
            <w:shd w:val="clear" w:color="auto" w:fill="auto"/>
            <w:vAlign w:val="center"/>
            <w:hideMark/>
          </w:tcPr>
          <w:p w14:paraId="15E9E780"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4962E255"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7191AB22" w14:textId="19D8A8D4"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w:t>
            </w:r>
          </w:p>
        </w:tc>
      </w:tr>
      <w:tr w:rsidR="001472F0" w:rsidRPr="00C94A76" w14:paraId="31545EFD" w14:textId="77777777" w:rsidTr="00C94A76">
        <w:trPr>
          <w:trHeight w:val="300"/>
        </w:trPr>
        <w:tc>
          <w:tcPr>
            <w:tcW w:w="1169" w:type="pct"/>
            <w:shd w:val="clear" w:color="auto" w:fill="auto"/>
            <w:vAlign w:val="center"/>
            <w:hideMark/>
          </w:tcPr>
          <w:p w14:paraId="6A7BC492"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29310CDA"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Biodiversiteit en Ekologie 212</w:t>
            </w:r>
          </w:p>
        </w:tc>
        <w:tc>
          <w:tcPr>
            <w:tcW w:w="539" w:type="pct"/>
            <w:shd w:val="clear" w:color="auto" w:fill="auto"/>
            <w:vAlign w:val="center"/>
            <w:hideMark/>
          </w:tcPr>
          <w:p w14:paraId="59C6CBAE"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A80ACCD"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7571FF19" w14:textId="27D18836"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52</w:t>
            </w:r>
          </w:p>
        </w:tc>
      </w:tr>
      <w:tr w:rsidR="001472F0" w:rsidRPr="00C94A76" w14:paraId="69AE2D8F" w14:textId="77777777" w:rsidTr="00C94A76">
        <w:trPr>
          <w:trHeight w:val="300"/>
        </w:trPr>
        <w:tc>
          <w:tcPr>
            <w:tcW w:w="1169" w:type="pct"/>
            <w:shd w:val="clear" w:color="auto" w:fill="auto"/>
            <w:vAlign w:val="center"/>
            <w:hideMark/>
          </w:tcPr>
          <w:p w14:paraId="0CCCE1F6" w14:textId="77777777"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2B0549E0" w14:textId="77777777"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Biodiversiteit en Ekologie 214</w:t>
            </w:r>
          </w:p>
        </w:tc>
        <w:tc>
          <w:tcPr>
            <w:tcW w:w="539" w:type="pct"/>
            <w:shd w:val="clear" w:color="auto" w:fill="auto"/>
            <w:vAlign w:val="center"/>
            <w:hideMark/>
          </w:tcPr>
          <w:p w14:paraId="04EFD000" w14:textId="77777777" w:rsidR="001472F0" w:rsidRPr="004D785D" w:rsidRDefault="001472F0" w:rsidP="001472F0">
            <w:pPr>
              <w:spacing w:after="0" w:line="240" w:lineRule="auto"/>
              <w:jc w:val="center"/>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16</w:t>
            </w:r>
          </w:p>
        </w:tc>
        <w:tc>
          <w:tcPr>
            <w:tcW w:w="1135" w:type="pct"/>
            <w:shd w:val="clear" w:color="auto" w:fill="auto"/>
            <w:vAlign w:val="center"/>
            <w:hideMark/>
          </w:tcPr>
          <w:p w14:paraId="7F0B3742" w14:textId="77777777"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6C53E612" w14:textId="2C634620"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68</w:t>
            </w:r>
          </w:p>
        </w:tc>
      </w:tr>
      <w:tr w:rsidR="001472F0" w:rsidRPr="00C94A76" w14:paraId="7106C0BD" w14:textId="77777777" w:rsidTr="00C94A76">
        <w:trPr>
          <w:trHeight w:val="300"/>
        </w:trPr>
        <w:tc>
          <w:tcPr>
            <w:tcW w:w="1169" w:type="pct"/>
            <w:shd w:val="clear" w:color="auto" w:fill="auto"/>
            <w:vAlign w:val="center"/>
          </w:tcPr>
          <w:p w14:paraId="701475B8" w14:textId="121A75BB"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Plant-en Dierkunde</w:t>
            </w:r>
          </w:p>
        </w:tc>
        <w:tc>
          <w:tcPr>
            <w:tcW w:w="1472" w:type="pct"/>
            <w:shd w:val="clear" w:color="auto" w:fill="auto"/>
            <w:vAlign w:val="center"/>
          </w:tcPr>
          <w:p w14:paraId="5BF519BD" w14:textId="1C234008"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Biodiversiteit en Ekologie 224</w:t>
            </w:r>
          </w:p>
        </w:tc>
        <w:tc>
          <w:tcPr>
            <w:tcW w:w="539" w:type="pct"/>
            <w:shd w:val="clear" w:color="auto" w:fill="auto"/>
            <w:vAlign w:val="center"/>
          </w:tcPr>
          <w:p w14:paraId="64E95847" w14:textId="0F5C361F" w:rsidR="001472F0" w:rsidRPr="004D785D" w:rsidRDefault="001472F0" w:rsidP="001472F0">
            <w:pPr>
              <w:spacing w:after="0" w:line="240" w:lineRule="auto"/>
              <w:jc w:val="center"/>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16</w:t>
            </w:r>
          </w:p>
        </w:tc>
        <w:tc>
          <w:tcPr>
            <w:tcW w:w="1135" w:type="pct"/>
            <w:shd w:val="clear" w:color="auto" w:fill="auto"/>
            <w:vAlign w:val="center"/>
          </w:tcPr>
          <w:p w14:paraId="66EC75DB" w14:textId="59728247"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Enkeltaal: Engels</w:t>
            </w:r>
          </w:p>
        </w:tc>
        <w:tc>
          <w:tcPr>
            <w:tcW w:w="685" w:type="pct"/>
            <w:gridSpan w:val="2"/>
            <w:shd w:val="clear" w:color="auto" w:fill="auto"/>
            <w:vAlign w:val="center"/>
          </w:tcPr>
          <w:p w14:paraId="18723923" w14:textId="7786108A"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56</w:t>
            </w:r>
          </w:p>
        </w:tc>
      </w:tr>
      <w:tr w:rsidR="001472F0" w:rsidRPr="00C94A76" w14:paraId="50CDD62A" w14:textId="77777777" w:rsidTr="00C94A76">
        <w:trPr>
          <w:trHeight w:val="300"/>
        </w:trPr>
        <w:tc>
          <w:tcPr>
            <w:tcW w:w="1169" w:type="pct"/>
            <w:shd w:val="clear" w:color="auto" w:fill="auto"/>
            <w:vAlign w:val="center"/>
            <w:hideMark/>
          </w:tcPr>
          <w:p w14:paraId="5A16ABE0" w14:textId="77777777"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32CCA3EA" w14:textId="77777777"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Biodiversiteit en Ekologie 244</w:t>
            </w:r>
          </w:p>
        </w:tc>
        <w:tc>
          <w:tcPr>
            <w:tcW w:w="539" w:type="pct"/>
            <w:shd w:val="clear" w:color="auto" w:fill="auto"/>
            <w:vAlign w:val="center"/>
            <w:hideMark/>
          </w:tcPr>
          <w:p w14:paraId="6FB9254A" w14:textId="77777777" w:rsidR="001472F0" w:rsidRPr="004D785D" w:rsidRDefault="001472F0" w:rsidP="001472F0">
            <w:pPr>
              <w:spacing w:after="0" w:line="240" w:lineRule="auto"/>
              <w:jc w:val="center"/>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16</w:t>
            </w:r>
          </w:p>
        </w:tc>
        <w:tc>
          <w:tcPr>
            <w:tcW w:w="1135" w:type="pct"/>
            <w:shd w:val="clear" w:color="auto" w:fill="auto"/>
            <w:vAlign w:val="center"/>
            <w:hideMark/>
          </w:tcPr>
          <w:p w14:paraId="2CD88D8E" w14:textId="77777777"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0ABB5C3A" w14:textId="6D3572F2"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34</w:t>
            </w:r>
          </w:p>
        </w:tc>
      </w:tr>
      <w:tr w:rsidR="001472F0" w:rsidRPr="00C94A76" w14:paraId="106415AC" w14:textId="77777777" w:rsidTr="00C94A76">
        <w:trPr>
          <w:trHeight w:val="300"/>
        </w:trPr>
        <w:tc>
          <w:tcPr>
            <w:tcW w:w="1169" w:type="pct"/>
            <w:shd w:val="clear" w:color="auto" w:fill="auto"/>
            <w:vAlign w:val="center"/>
          </w:tcPr>
          <w:p w14:paraId="7F0AF811" w14:textId="655B9029"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Plant-en Dierkunde</w:t>
            </w:r>
          </w:p>
        </w:tc>
        <w:tc>
          <w:tcPr>
            <w:tcW w:w="1472" w:type="pct"/>
            <w:shd w:val="clear" w:color="auto" w:fill="auto"/>
            <w:vAlign w:val="center"/>
          </w:tcPr>
          <w:p w14:paraId="62DB9D2F" w14:textId="04B6704E"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Biodiversiteit en Ekologie 254</w:t>
            </w:r>
          </w:p>
        </w:tc>
        <w:tc>
          <w:tcPr>
            <w:tcW w:w="539" w:type="pct"/>
            <w:shd w:val="clear" w:color="auto" w:fill="auto"/>
            <w:vAlign w:val="center"/>
          </w:tcPr>
          <w:p w14:paraId="1E29FB67" w14:textId="65FF1A07" w:rsidR="001472F0" w:rsidRPr="004D785D" w:rsidRDefault="001472F0" w:rsidP="001472F0">
            <w:pPr>
              <w:spacing w:after="0" w:line="240" w:lineRule="auto"/>
              <w:jc w:val="center"/>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16</w:t>
            </w:r>
          </w:p>
        </w:tc>
        <w:tc>
          <w:tcPr>
            <w:tcW w:w="1135" w:type="pct"/>
            <w:shd w:val="clear" w:color="auto" w:fill="auto"/>
            <w:vAlign w:val="center"/>
          </w:tcPr>
          <w:p w14:paraId="4B9E6467" w14:textId="35061207"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Enkeltaal: Engels</w:t>
            </w:r>
          </w:p>
        </w:tc>
        <w:tc>
          <w:tcPr>
            <w:tcW w:w="685" w:type="pct"/>
            <w:gridSpan w:val="2"/>
            <w:shd w:val="clear" w:color="auto" w:fill="auto"/>
            <w:vAlign w:val="center"/>
          </w:tcPr>
          <w:p w14:paraId="167E8FEC" w14:textId="36878EA6"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50</w:t>
            </w:r>
          </w:p>
        </w:tc>
      </w:tr>
      <w:tr w:rsidR="001472F0" w:rsidRPr="00C94A76" w14:paraId="50386E5B" w14:textId="77777777" w:rsidTr="00C94A76">
        <w:trPr>
          <w:trHeight w:val="300"/>
        </w:trPr>
        <w:tc>
          <w:tcPr>
            <w:tcW w:w="1169" w:type="pct"/>
            <w:shd w:val="clear" w:color="auto" w:fill="auto"/>
            <w:vAlign w:val="center"/>
          </w:tcPr>
          <w:p w14:paraId="46F43595" w14:textId="41D11F7E"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Plant-en Dierkunde</w:t>
            </w:r>
          </w:p>
        </w:tc>
        <w:tc>
          <w:tcPr>
            <w:tcW w:w="1472" w:type="pct"/>
            <w:shd w:val="clear" w:color="auto" w:fill="auto"/>
            <w:vAlign w:val="center"/>
          </w:tcPr>
          <w:p w14:paraId="21B872DE" w14:textId="0EB1FF24"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Biodiversiteit en Ekologie 264</w:t>
            </w:r>
          </w:p>
        </w:tc>
        <w:tc>
          <w:tcPr>
            <w:tcW w:w="539" w:type="pct"/>
            <w:shd w:val="clear" w:color="auto" w:fill="auto"/>
            <w:vAlign w:val="center"/>
          </w:tcPr>
          <w:p w14:paraId="3C1B6B0B" w14:textId="5D95BDCD" w:rsidR="001472F0" w:rsidRPr="004D785D" w:rsidRDefault="001472F0" w:rsidP="001472F0">
            <w:pPr>
              <w:spacing w:after="0" w:line="240" w:lineRule="auto"/>
              <w:jc w:val="center"/>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16</w:t>
            </w:r>
          </w:p>
        </w:tc>
        <w:tc>
          <w:tcPr>
            <w:tcW w:w="1135" w:type="pct"/>
            <w:shd w:val="clear" w:color="auto" w:fill="auto"/>
            <w:vAlign w:val="center"/>
          </w:tcPr>
          <w:p w14:paraId="02E647E9" w14:textId="0B4E8649"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Enkeltaal: Engels</w:t>
            </w:r>
          </w:p>
        </w:tc>
        <w:tc>
          <w:tcPr>
            <w:tcW w:w="685" w:type="pct"/>
            <w:gridSpan w:val="2"/>
            <w:shd w:val="clear" w:color="auto" w:fill="auto"/>
            <w:vAlign w:val="center"/>
          </w:tcPr>
          <w:p w14:paraId="576170FD" w14:textId="09783CF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52</w:t>
            </w:r>
          </w:p>
        </w:tc>
      </w:tr>
      <w:tr w:rsidR="001472F0" w:rsidRPr="00C94A76" w14:paraId="412E7181" w14:textId="77777777" w:rsidTr="00C94A76">
        <w:trPr>
          <w:trHeight w:val="300"/>
        </w:trPr>
        <w:tc>
          <w:tcPr>
            <w:tcW w:w="1169" w:type="pct"/>
            <w:shd w:val="clear" w:color="auto" w:fill="auto"/>
            <w:vAlign w:val="center"/>
            <w:hideMark/>
          </w:tcPr>
          <w:p w14:paraId="039DF2D6" w14:textId="77777777"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5D79AC98" w14:textId="77777777"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Biodiversiteit en Ekologie 315</w:t>
            </w:r>
          </w:p>
        </w:tc>
        <w:tc>
          <w:tcPr>
            <w:tcW w:w="539" w:type="pct"/>
            <w:shd w:val="clear" w:color="auto" w:fill="auto"/>
            <w:vAlign w:val="center"/>
            <w:hideMark/>
          </w:tcPr>
          <w:p w14:paraId="1FDF2D8B" w14:textId="77777777" w:rsidR="001472F0" w:rsidRPr="004D785D" w:rsidRDefault="001472F0" w:rsidP="001472F0">
            <w:pPr>
              <w:spacing w:after="0" w:line="240" w:lineRule="auto"/>
              <w:jc w:val="center"/>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16</w:t>
            </w:r>
          </w:p>
        </w:tc>
        <w:tc>
          <w:tcPr>
            <w:tcW w:w="1135" w:type="pct"/>
            <w:shd w:val="clear" w:color="auto" w:fill="auto"/>
            <w:vAlign w:val="center"/>
            <w:hideMark/>
          </w:tcPr>
          <w:p w14:paraId="4FE2FDAB" w14:textId="77777777"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522A7099" w14:textId="64C78E38"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37</w:t>
            </w:r>
          </w:p>
        </w:tc>
      </w:tr>
      <w:tr w:rsidR="001472F0" w:rsidRPr="00C94A76" w14:paraId="4744CE02" w14:textId="77777777" w:rsidTr="00C94A76">
        <w:trPr>
          <w:trHeight w:val="300"/>
        </w:trPr>
        <w:tc>
          <w:tcPr>
            <w:tcW w:w="1169" w:type="pct"/>
            <w:shd w:val="clear" w:color="auto" w:fill="auto"/>
            <w:vAlign w:val="center"/>
          </w:tcPr>
          <w:p w14:paraId="3C7F55D2" w14:textId="34FC1FF5"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Plant-en Dierkunde</w:t>
            </w:r>
          </w:p>
        </w:tc>
        <w:tc>
          <w:tcPr>
            <w:tcW w:w="1472" w:type="pct"/>
            <w:shd w:val="clear" w:color="auto" w:fill="auto"/>
            <w:vAlign w:val="center"/>
          </w:tcPr>
          <w:p w14:paraId="7C0C3034" w14:textId="4762B99E"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Biodiversiteit en Ekologie 324</w:t>
            </w:r>
          </w:p>
        </w:tc>
        <w:tc>
          <w:tcPr>
            <w:tcW w:w="539" w:type="pct"/>
            <w:shd w:val="clear" w:color="auto" w:fill="auto"/>
            <w:vAlign w:val="center"/>
          </w:tcPr>
          <w:p w14:paraId="7AA22FB3" w14:textId="3177C468" w:rsidR="001472F0" w:rsidRPr="004D785D" w:rsidRDefault="001472F0" w:rsidP="001472F0">
            <w:pPr>
              <w:spacing w:after="0" w:line="240" w:lineRule="auto"/>
              <w:jc w:val="center"/>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16</w:t>
            </w:r>
          </w:p>
        </w:tc>
        <w:tc>
          <w:tcPr>
            <w:tcW w:w="1135" w:type="pct"/>
            <w:shd w:val="clear" w:color="auto" w:fill="auto"/>
            <w:vAlign w:val="center"/>
          </w:tcPr>
          <w:p w14:paraId="3B0CED20" w14:textId="47BE9EC0" w:rsidR="001472F0" w:rsidRPr="004D785D" w:rsidRDefault="001472F0" w:rsidP="001472F0">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Enkeltaal: Engels</w:t>
            </w:r>
          </w:p>
        </w:tc>
        <w:tc>
          <w:tcPr>
            <w:tcW w:w="685" w:type="pct"/>
            <w:gridSpan w:val="2"/>
            <w:shd w:val="clear" w:color="auto" w:fill="auto"/>
            <w:vAlign w:val="center"/>
          </w:tcPr>
          <w:p w14:paraId="79F1AB47" w14:textId="56A7E6EA"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86</w:t>
            </w:r>
          </w:p>
        </w:tc>
      </w:tr>
      <w:tr w:rsidR="001472F0" w:rsidRPr="00C94A76" w14:paraId="585F8F7B" w14:textId="77777777" w:rsidTr="00C94A76">
        <w:trPr>
          <w:trHeight w:val="300"/>
        </w:trPr>
        <w:tc>
          <w:tcPr>
            <w:tcW w:w="1169" w:type="pct"/>
            <w:shd w:val="clear" w:color="auto" w:fill="auto"/>
            <w:vAlign w:val="center"/>
            <w:hideMark/>
          </w:tcPr>
          <w:p w14:paraId="2DC52620"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7F545F4E"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Biodiversiteit en Ekologie 334</w:t>
            </w:r>
          </w:p>
        </w:tc>
        <w:tc>
          <w:tcPr>
            <w:tcW w:w="539" w:type="pct"/>
            <w:shd w:val="clear" w:color="auto" w:fill="auto"/>
            <w:vAlign w:val="center"/>
            <w:hideMark/>
          </w:tcPr>
          <w:p w14:paraId="62D930B0"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412DCBCB"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14F00E41" w14:textId="0252806B"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80</w:t>
            </w:r>
          </w:p>
        </w:tc>
      </w:tr>
      <w:tr w:rsidR="001472F0" w:rsidRPr="00C94A76" w14:paraId="46F0FACA" w14:textId="77777777" w:rsidTr="00C94A76">
        <w:trPr>
          <w:trHeight w:val="300"/>
        </w:trPr>
        <w:tc>
          <w:tcPr>
            <w:tcW w:w="1169" w:type="pct"/>
            <w:shd w:val="clear" w:color="auto" w:fill="auto"/>
            <w:vAlign w:val="center"/>
            <w:hideMark/>
          </w:tcPr>
          <w:p w14:paraId="6510408A"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3B88ECB0"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Biodiversiteit en Ekologie 344</w:t>
            </w:r>
          </w:p>
        </w:tc>
        <w:tc>
          <w:tcPr>
            <w:tcW w:w="539" w:type="pct"/>
            <w:shd w:val="clear" w:color="auto" w:fill="auto"/>
            <w:vAlign w:val="center"/>
            <w:hideMark/>
          </w:tcPr>
          <w:p w14:paraId="0EECEDC3"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26A12CE"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2A602ED2" w14:textId="32154171"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38</w:t>
            </w:r>
          </w:p>
        </w:tc>
      </w:tr>
      <w:tr w:rsidR="001472F0" w:rsidRPr="00C94A76" w14:paraId="60B1E7D8" w14:textId="77777777" w:rsidTr="00C94A76">
        <w:trPr>
          <w:trHeight w:val="300"/>
        </w:trPr>
        <w:tc>
          <w:tcPr>
            <w:tcW w:w="1169" w:type="pct"/>
            <w:shd w:val="clear" w:color="auto" w:fill="auto"/>
            <w:vAlign w:val="center"/>
            <w:hideMark/>
          </w:tcPr>
          <w:p w14:paraId="25D202AF"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04BDAB40"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Biodiversiteit en Ekologie 345</w:t>
            </w:r>
          </w:p>
        </w:tc>
        <w:tc>
          <w:tcPr>
            <w:tcW w:w="539" w:type="pct"/>
            <w:shd w:val="clear" w:color="auto" w:fill="auto"/>
            <w:vAlign w:val="center"/>
            <w:hideMark/>
          </w:tcPr>
          <w:p w14:paraId="7B5F6826"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162B78F6"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1CCC3249" w14:textId="747C6B36"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59</w:t>
            </w:r>
          </w:p>
        </w:tc>
      </w:tr>
      <w:tr w:rsidR="001472F0" w:rsidRPr="00C94A76" w14:paraId="2D014B70" w14:textId="77777777" w:rsidTr="00C94A76">
        <w:trPr>
          <w:trHeight w:val="300"/>
        </w:trPr>
        <w:tc>
          <w:tcPr>
            <w:tcW w:w="1169" w:type="pct"/>
            <w:shd w:val="clear" w:color="auto" w:fill="auto"/>
            <w:vAlign w:val="center"/>
            <w:hideMark/>
          </w:tcPr>
          <w:p w14:paraId="241834B1"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4FAA415E"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Biodiversiteit en Ekologie 354</w:t>
            </w:r>
          </w:p>
        </w:tc>
        <w:tc>
          <w:tcPr>
            <w:tcW w:w="539" w:type="pct"/>
            <w:shd w:val="clear" w:color="auto" w:fill="auto"/>
            <w:vAlign w:val="center"/>
            <w:hideMark/>
          </w:tcPr>
          <w:p w14:paraId="519A8F89"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1815330"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496118CD" w14:textId="6429DB52"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45</w:t>
            </w:r>
          </w:p>
        </w:tc>
      </w:tr>
      <w:tr w:rsidR="001472F0" w:rsidRPr="00C94A76" w14:paraId="2F1B8C60" w14:textId="77777777" w:rsidTr="00C94A76">
        <w:trPr>
          <w:trHeight w:val="300"/>
        </w:trPr>
        <w:tc>
          <w:tcPr>
            <w:tcW w:w="1169" w:type="pct"/>
            <w:shd w:val="clear" w:color="auto" w:fill="auto"/>
            <w:vAlign w:val="center"/>
            <w:hideMark/>
          </w:tcPr>
          <w:p w14:paraId="25B7CECC"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17852A0D"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Biodiversiteit en Ekologie 364</w:t>
            </w:r>
          </w:p>
        </w:tc>
        <w:tc>
          <w:tcPr>
            <w:tcW w:w="539" w:type="pct"/>
            <w:shd w:val="clear" w:color="auto" w:fill="auto"/>
            <w:vAlign w:val="center"/>
            <w:hideMark/>
          </w:tcPr>
          <w:p w14:paraId="6AAAE234"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8B4C88C"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0A7E6CAB" w14:textId="34CFB76D"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74</w:t>
            </w:r>
          </w:p>
        </w:tc>
      </w:tr>
      <w:tr w:rsidR="001472F0" w:rsidRPr="00C94A76" w14:paraId="0431178D" w14:textId="77777777" w:rsidTr="00C94A76">
        <w:trPr>
          <w:trHeight w:val="300"/>
        </w:trPr>
        <w:tc>
          <w:tcPr>
            <w:tcW w:w="1169" w:type="pct"/>
            <w:shd w:val="clear" w:color="auto" w:fill="auto"/>
            <w:vAlign w:val="center"/>
            <w:hideMark/>
          </w:tcPr>
          <w:p w14:paraId="4EE517D0"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45CF77B4"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244</w:t>
            </w:r>
          </w:p>
        </w:tc>
        <w:tc>
          <w:tcPr>
            <w:tcW w:w="539" w:type="pct"/>
            <w:shd w:val="clear" w:color="auto" w:fill="auto"/>
            <w:vAlign w:val="center"/>
            <w:hideMark/>
          </w:tcPr>
          <w:p w14:paraId="433018DF"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2736ECBE"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012504AD" w14:textId="1FBC93E3"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115</w:t>
            </w:r>
          </w:p>
        </w:tc>
      </w:tr>
      <w:tr w:rsidR="001472F0" w:rsidRPr="00C94A76" w14:paraId="26CBA9D0" w14:textId="77777777" w:rsidTr="00C94A76">
        <w:trPr>
          <w:trHeight w:val="300"/>
        </w:trPr>
        <w:tc>
          <w:tcPr>
            <w:tcW w:w="1169" w:type="pct"/>
            <w:shd w:val="clear" w:color="auto" w:fill="auto"/>
            <w:vAlign w:val="center"/>
            <w:hideMark/>
          </w:tcPr>
          <w:p w14:paraId="6A612043"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2B1F9DD7"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324</w:t>
            </w:r>
          </w:p>
        </w:tc>
        <w:tc>
          <w:tcPr>
            <w:tcW w:w="539" w:type="pct"/>
            <w:shd w:val="clear" w:color="auto" w:fill="auto"/>
            <w:vAlign w:val="center"/>
            <w:hideMark/>
          </w:tcPr>
          <w:p w14:paraId="76F7001E"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7CCC75E2"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4AD34A06" w14:textId="2082234A"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54</w:t>
            </w:r>
          </w:p>
        </w:tc>
      </w:tr>
      <w:tr w:rsidR="001472F0" w:rsidRPr="00C94A76" w14:paraId="15AD4B01" w14:textId="77777777" w:rsidTr="00C94A76">
        <w:trPr>
          <w:trHeight w:val="300"/>
        </w:trPr>
        <w:tc>
          <w:tcPr>
            <w:tcW w:w="1169" w:type="pct"/>
            <w:shd w:val="clear" w:color="auto" w:fill="auto"/>
            <w:vAlign w:val="center"/>
            <w:hideMark/>
          </w:tcPr>
          <w:p w14:paraId="6E3E5E09"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69AA786D"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Biowiskunde 214</w:t>
            </w:r>
          </w:p>
        </w:tc>
        <w:tc>
          <w:tcPr>
            <w:tcW w:w="539" w:type="pct"/>
            <w:shd w:val="clear" w:color="auto" w:fill="auto"/>
            <w:vAlign w:val="center"/>
            <w:hideMark/>
          </w:tcPr>
          <w:p w14:paraId="4BDAE2DC"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273DF607"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0F1437CC" w14:textId="3B908DB9"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22</w:t>
            </w:r>
          </w:p>
        </w:tc>
      </w:tr>
      <w:tr w:rsidR="001472F0" w:rsidRPr="00C94A76" w14:paraId="786A8C5C" w14:textId="77777777" w:rsidTr="00C94A76">
        <w:trPr>
          <w:trHeight w:val="300"/>
        </w:trPr>
        <w:tc>
          <w:tcPr>
            <w:tcW w:w="1169" w:type="pct"/>
            <w:shd w:val="clear" w:color="auto" w:fill="auto"/>
            <w:vAlign w:val="center"/>
            <w:hideMark/>
          </w:tcPr>
          <w:p w14:paraId="34231A30"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41B07F73"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Biowiskunde 314</w:t>
            </w:r>
          </w:p>
        </w:tc>
        <w:tc>
          <w:tcPr>
            <w:tcW w:w="539" w:type="pct"/>
            <w:shd w:val="clear" w:color="auto" w:fill="auto"/>
            <w:vAlign w:val="center"/>
            <w:hideMark/>
          </w:tcPr>
          <w:p w14:paraId="2B163AB7"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0ED75374"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75A93BDD" w14:textId="3399C2C2"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w:t>
            </w:r>
          </w:p>
        </w:tc>
      </w:tr>
      <w:tr w:rsidR="001472F0" w:rsidRPr="00C94A76" w14:paraId="6F8AFE81" w14:textId="77777777" w:rsidTr="00C94A76">
        <w:trPr>
          <w:trHeight w:val="300"/>
        </w:trPr>
        <w:tc>
          <w:tcPr>
            <w:tcW w:w="1169" w:type="pct"/>
            <w:shd w:val="clear" w:color="auto" w:fill="auto"/>
            <w:vAlign w:val="center"/>
            <w:hideMark/>
          </w:tcPr>
          <w:p w14:paraId="2A97A806"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1715B8BC"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Biowiskunde 344</w:t>
            </w:r>
          </w:p>
        </w:tc>
        <w:tc>
          <w:tcPr>
            <w:tcW w:w="539" w:type="pct"/>
            <w:shd w:val="clear" w:color="auto" w:fill="auto"/>
            <w:vAlign w:val="center"/>
            <w:hideMark/>
          </w:tcPr>
          <w:p w14:paraId="375CD3DF"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7F38E81A"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452D2255" w14:textId="2CD14A12"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w:t>
            </w:r>
          </w:p>
        </w:tc>
      </w:tr>
      <w:tr w:rsidR="001472F0" w:rsidRPr="00C94A76" w14:paraId="044D891A" w14:textId="77777777" w:rsidTr="00C94A76">
        <w:trPr>
          <w:trHeight w:val="300"/>
        </w:trPr>
        <w:tc>
          <w:tcPr>
            <w:tcW w:w="1169" w:type="pct"/>
            <w:shd w:val="clear" w:color="auto" w:fill="auto"/>
            <w:vAlign w:val="center"/>
            <w:hideMark/>
          </w:tcPr>
          <w:p w14:paraId="42527CB8"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7187815F"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Biowiskunde 374</w:t>
            </w:r>
          </w:p>
        </w:tc>
        <w:tc>
          <w:tcPr>
            <w:tcW w:w="539" w:type="pct"/>
            <w:shd w:val="clear" w:color="auto" w:fill="auto"/>
            <w:vAlign w:val="center"/>
            <w:hideMark/>
          </w:tcPr>
          <w:p w14:paraId="767B143E"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AC47CBE"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0EF2665C" w14:textId="741353DA"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w:t>
            </w:r>
          </w:p>
        </w:tc>
      </w:tr>
      <w:tr w:rsidR="001472F0" w:rsidRPr="00C94A76" w14:paraId="7FCF54DE" w14:textId="77777777" w:rsidTr="00C94A76">
        <w:trPr>
          <w:trHeight w:val="300"/>
        </w:trPr>
        <w:tc>
          <w:tcPr>
            <w:tcW w:w="1169" w:type="pct"/>
            <w:shd w:val="clear" w:color="auto" w:fill="auto"/>
            <w:vAlign w:val="center"/>
            <w:hideMark/>
          </w:tcPr>
          <w:p w14:paraId="2D916E55"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3F427C16"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Finansiële Wiskunde 378</w:t>
            </w:r>
          </w:p>
        </w:tc>
        <w:tc>
          <w:tcPr>
            <w:tcW w:w="539" w:type="pct"/>
            <w:shd w:val="clear" w:color="auto" w:fill="auto"/>
            <w:vAlign w:val="center"/>
            <w:hideMark/>
          </w:tcPr>
          <w:p w14:paraId="749F1D39"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32</w:t>
            </w:r>
          </w:p>
        </w:tc>
        <w:tc>
          <w:tcPr>
            <w:tcW w:w="1135" w:type="pct"/>
            <w:shd w:val="clear" w:color="auto" w:fill="auto"/>
            <w:vAlign w:val="center"/>
            <w:hideMark/>
          </w:tcPr>
          <w:p w14:paraId="17310D9E"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4FE42E41" w14:textId="2484BEB2"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23</w:t>
            </w:r>
          </w:p>
        </w:tc>
      </w:tr>
      <w:tr w:rsidR="001472F0" w:rsidRPr="00C94A76" w14:paraId="62EAFF3B" w14:textId="77777777" w:rsidTr="00C94A76">
        <w:trPr>
          <w:trHeight w:val="300"/>
        </w:trPr>
        <w:tc>
          <w:tcPr>
            <w:tcW w:w="1169" w:type="pct"/>
            <w:shd w:val="clear" w:color="auto" w:fill="auto"/>
            <w:vAlign w:val="center"/>
            <w:hideMark/>
          </w:tcPr>
          <w:p w14:paraId="4FF7C002"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6E8DF433"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278</w:t>
            </w:r>
          </w:p>
        </w:tc>
        <w:tc>
          <w:tcPr>
            <w:tcW w:w="539" w:type="pct"/>
            <w:shd w:val="clear" w:color="auto" w:fill="auto"/>
            <w:vAlign w:val="center"/>
            <w:hideMark/>
          </w:tcPr>
          <w:p w14:paraId="56DE42CF"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32</w:t>
            </w:r>
          </w:p>
        </w:tc>
        <w:tc>
          <w:tcPr>
            <w:tcW w:w="1135" w:type="pct"/>
            <w:shd w:val="clear" w:color="auto" w:fill="auto"/>
            <w:vAlign w:val="center"/>
            <w:hideMark/>
          </w:tcPr>
          <w:p w14:paraId="27B5E9D3"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08D80957" w14:textId="139466BE"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57</w:t>
            </w:r>
          </w:p>
        </w:tc>
      </w:tr>
      <w:tr w:rsidR="001472F0" w:rsidRPr="00C94A76" w14:paraId="559816A1" w14:textId="77777777" w:rsidTr="00C94A76">
        <w:trPr>
          <w:trHeight w:val="300"/>
        </w:trPr>
        <w:tc>
          <w:tcPr>
            <w:tcW w:w="1169" w:type="pct"/>
            <w:shd w:val="clear" w:color="auto" w:fill="auto"/>
            <w:vAlign w:val="center"/>
            <w:hideMark/>
          </w:tcPr>
          <w:p w14:paraId="6C4E7636"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1919F885"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314</w:t>
            </w:r>
          </w:p>
        </w:tc>
        <w:tc>
          <w:tcPr>
            <w:tcW w:w="539" w:type="pct"/>
            <w:shd w:val="clear" w:color="auto" w:fill="auto"/>
            <w:vAlign w:val="center"/>
            <w:hideMark/>
          </w:tcPr>
          <w:p w14:paraId="145FC662"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94A5CB1"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74D2C9E4" w14:textId="3F3643B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15</w:t>
            </w:r>
          </w:p>
        </w:tc>
      </w:tr>
      <w:tr w:rsidR="001472F0" w:rsidRPr="00C94A76" w14:paraId="0663D30E" w14:textId="77777777" w:rsidTr="00C94A76">
        <w:trPr>
          <w:trHeight w:val="300"/>
        </w:trPr>
        <w:tc>
          <w:tcPr>
            <w:tcW w:w="1169" w:type="pct"/>
            <w:shd w:val="clear" w:color="auto" w:fill="auto"/>
            <w:vAlign w:val="center"/>
            <w:hideMark/>
          </w:tcPr>
          <w:p w14:paraId="46A9006B"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5C81F238"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324</w:t>
            </w:r>
          </w:p>
        </w:tc>
        <w:tc>
          <w:tcPr>
            <w:tcW w:w="539" w:type="pct"/>
            <w:shd w:val="clear" w:color="auto" w:fill="auto"/>
            <w:vAlign w:val="center"/>
            <w:hideMark/>
          </w:tcPr>
          <w:p w14:paraId="00363706"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AE98B24"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2C8BB321" w14:textId="1FD0A244"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15</w:t>
            </w:r>
          </w:p>
        </w:tc>
      </w:tr>
      <w:tr w:rsidR="001472F0" w:rsidRPr="00C94A76" w14:paraId="50411F69" w14:textId="77777777" w:rsidTr="00C94A76">
        <w:trPr>
          <w:trHeight w:val="300"/>
        </w:trPr>
        <w:tc>
          <w:tcPr>
            <w:tcW w:w="1169" w:type="pct"/>
            <w:shd w:val="clear" w:color="auto" w:fill="auto"/>
            <w:vAlign w:val="center"/>
            <w:hideMark/>
          </w:tcPr>
          <w:p w14:paraId="3EA4804D"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47DAD700"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325</w:t>
            </w:r>
          </w:p>
        </w:tc>
        <w:tc>
          <w:tcPr>
            <w:tcW w:w="539" w:type="pct"/>
            <w:shd w:val="clear" w:color="auto" w:fill="auto"/>
            <w:vAlign w:val="center"/>
            <w:hideMark/>
          </w:tcPr>
          <w:p w14:paraId="3176EA5A"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A093FE2"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0FE49BFE" w14:textId="21EDDBED"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w:t>
            </w:r>
          </w:p>
        </w:tc>
      </w:tr>
      <w:tr w:rsidR="001472F0" w:rsidRPr="00C94A76" w14:paraId="54BBC18B" w14:textId="77777777" w:rsidTr="00C94A76">
        <w:trPr>
          <w:trHeight w:val="300"/>
        </w:trPr>
        <w:tc>
          <w:tcPr>
            <w:tcW w:w="1169" w:type="pct"/>
            <w:shd w:val="clear" w:color="auto" w:fill="auto"/>
            <w:vAlign w:val="center"/>
            <w:hideMark/>
          </w:tcPr>
          <w:p w14:paraId="6D5EEB90"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6D7FED25"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344</w:t>
            </w:r>
          </w:p>
        </w:tc>
        <w:tc>
          <w:tcPr>
            <w:tcW w:w="539" w:type="pct"/>
            <w:shd w:val="clear" w:color="auto" w:fill="auto"/>
            <w:vAlign w:val="center"/>
            <w:hideMark/>
          </w:tcPr>
          <w:p w14:paraId="5FB98BC4"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C33CA9F"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19F12F99" w14:textId="3D1AE90A"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w:t>
            </w:r>
          </w:p>
        </w:tc>
      </w:tr>
      <w:tr w:rsidR="001472F0" w:rsidRPr="00C94A76" w14:paraId="7ED5E9A9" w14:textId="77777777" w:rsidTr="00C94A76">
        <w:trPr>
          <w:trHeight w:val="300"/>
        </w:trPr>
        <w:tc>
          <w:tcPr>
            <w:tcW w:w="1169" w:type="pct"/>
            <w:shd w:val="clear" w:color="auto" w:fill="auto"/>
            <w:vAlign w:val="center"/>
            <w:hideMark/>
          </w:tcPr>
          <w:p w14:paraId="41FCDDD8"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1CD773F9"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345</w:t>
            </w:r>
          </w:p>
        </w:tc>
        <w:tc>
          <w:tcPr>
            <w:tcW w:w="539" w:type="pct"/>
            <w:shd w:val="clear" w:color="auto" w:fill="auto"/>
            <w:vAlign w:val="center"/>
            <w:hideMark/>
          </w:tcPr>
          <w:p w14:paraId="1088DC65"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D7BC65C"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4075B60D" w14:textId="4C6B0B95"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14</w:t>
            </w:r>
          </w:p>
        </w:tc>
      </w:tr>
      <w:tr w:rsidR="001472F0" w:rsidRPr="00C94A76" w14:paraId="47BC15DC" w14:textId="77777777" w:rsidTr="00C94A76">
        <w:trPr>
          <w:trHeight w:val="300"/>
        </w:trPr>
        <w:tc>
          <w:tcPr>
            <w:tcW w:w="1169" w:type="pct"/>
            <w:shd w:val="clear" w:color="auto" w:fill="auto"/>
            <w:vAlign w:val="center"/>
            <w:hideMark/>
          </w:tcPr>
          <w:p w14:paraId="6F71E989"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00191167"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365</w:t>
            </w:r>
          </w:p>
        </w:tc>
        <w:tc>
          <w:tcPr>
            <w:tcW w:w="539" w:type="pct"/>
            <w:shd w:val="clear" w:color="auto" w:fill="auto"/>
            <w:vAlign w:val="center"/>
            <w:hideMark/>
          </w:tcPr>
          <w:p w14:paraId="5CBD4DCB"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55E597C"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6F9BD15F" w14:textId="41A842FF"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w:t>
            </w:r>
          </w:p>
        </w:tc>
      </w:tr>
      <w:tr w:rsidR="001472F0" w:rsidRPr="00C94A76" w14:paraId="377C6800" w14:textId="77777777" w:rsidTr="00C94A76">
        <w:trPr>
          <w:trHeight w:val="300"/>
        </w:trPr>
        <w:tc>
          <w:tcPr>
            <w:tcW w:w="1169" w:type="pct"/>
            <w:shd w:val="clear" w:color="auto" w:fill="auto"/>
            <w:vAlign w:val="center"/>
            <w:hideMark/>
          </w:tcPr>
          <w:p w14:paraId="159F6594"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1F088B46"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378</w:t>
            </w:r>
          </w:p>
        </w:tc>
        <w:tc>
          <w:tcPr>
            <w:tcW w:w="539" w:type="pct"/>
            <w:shd w:val="clear" w:color="auto" w:fill="auto"/>
            <w:vAlign w:val="center"/>
            <w:hideMark/>
          </w:tcPr>
          <w:p w14:paraId="25D3D239" w14:textId="77777777"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32</w:t>
            </w:r>
          </w:p>
        </w:tc>
        <w:tc>
          <w:tcPr>
            <w:tcW w:w="1135" w:type="pct"/>
            <w:shd w:val="clear" w:color="auto" w:fill="auto"/>
            <w:vAlign w:val="center"/>
            <w:hideMark/>
          </w:tcPr>
          <w:p w14:paraId="4A34ADB9" w14:textId="77777777" w:rsidR="001472F0" w:rsidRPr="00C94A76" w:rsidRDefault="001472F0" w:rsidP="001472F0">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61F963F4" w14:textId="6F1F11BE" w:rsidR="001472F0" w:rsidRPr="00C94A76" w:rsidRDefault="001472F0" w:rsidP="001472F0">
            <w:pPr>
              <w:spacing w:after="0" w:line="240" w:lineRule="auto"/>
              <w:jc w:val="center"/>
              <w:rPr>
                <w:rFonts w:ascii="Calibri" w:eastAsia="Times New Roman" w:hAnsi="Calibri" w:cs="Times New Roman"/>
                <w:sz w:val="18"/>
                <w:szCs w:val="18"/>
                <w:lang w:val="en-ZA" w:eastAsia="en-ZA"/>
              </w:rPr>
            </w:pPr>
            <w:r w:rsidRPr="003B3CB0">
              <w:rPr>
                <w:rFonts w:eastAsia="Times New Roman" w:cs="Times New Roman"/>
                <w:sz w:val="18"/>
                <w:szCs w:val="18"/>
                <w:lang w:val="en-ZA" w:eastAsia="en-ZA"/>
              </w:rPr>
              <w:t>2</w:t>
            </w:r>
          </w:p>
        </w:tc>
      </w:tr>
    </w:tbl>
    <w:p w14:paraId="21F7FB14" w14:textId="77777777" w:rsidR="00C94A76" w:rsidRPr="001536F9" w:rsidRDefault="00C94A76">
      <w:pPr>
        <w:rPr>
          <w:rFonts w:ascii="Arial" w:hAnsi="Arial" w:cs="Arial"/>
          <w:sz w:val="24"/>
          <w:szCs w:val="24"/>
        </w:rPr>
      </w:pPr>
    </w:p>
    <w:sectPr w:rsidR="00C94A76" w:rsidRPr="001536F9" w:rsidSect="00B10876">
      <w:footerReference w:type="default" r:id="rId8"/>
      <w:pgSz w:w="11907" w:h="16840" w:code="9"/>
      <w:pgMar w:top="1440" w:right="1077" w:bottom="1440" w:left="1077"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0E214" w14:textId="77777777" w:rsidR="00C25E8C" w:rsidRDefault="00C25E8C">
      <w:pPr>
        <w:spacing w:after="0" w:line="240" w:lineRule="auto"/>
      </w:pPr>
      <w:r>
        <w:separator/>
      </w:r>
    </w:p>
  </w:endnote>
  <w:endnote w:type="continuationSeparator" w:id="0">
    <w:p w14:paraId="06A45EA6" w14:textId="77777777" w:rsidR="00C25E8C" w:rsidRDefault="00C2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6111A" w14:textId="0A516F36" w:rsidR="007F4681" w:rsidRDefault="007F4681">
    <w:pPr>
      <w:pStyle w:val="Footer"/>
    </w:pPr>
    <w:r>
      <w:t>September 2017</w:t>
    </w:r>
  </w:p>
  <w:p w14:paraId="1AFAE731" w14:textId="77777777" w:rsidR="007F4681" w:rsidRDefault="007F4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C1908" w14:textId="77777777" w:rsidR="00C25E8C" w:rsidRDefault="00C25E8C">
      <w:pPr>
        <w:spacing w:after="0" w:line="240" w:lineRule="auto"/>
      </w:pPr>
      <w:r>
        <w:separator/>
      </w:r>
    </w:p>
  </w:footnote>
  <w:footnote w:type="continuationSeparator" w:id="0">
    <w:p w14:paraId="380D4192" w14:textId="77777777" w:rsidR="00C25E8C" w:rsidRDefault="00C25E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13D7"/>
    <w:multiLevelType w:val="hybridMultilevel"/>
    <w:tmpl w:val="B20E60FA"/>
    <w:lvl w:ilvl="0" w:tplc="862CAD2C">
      <w:start w:val="5"/>
      <w:numFmt w:val="decimal"/>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247C7F"/>
    <w:multiLevelType w:val="hybridMultilevel"/>
    <w:tmpl w:val="6F2ECC20"/>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2">
    <w:nsid w:val="09A36275"/>
    <w:multiLevelType w:val="hybridMultilevel"/>
    <w:tmpl w:val="DF8C7D22"/>
    <w:lvl w:ilvl="0" w:tplc="E2429CC8">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E576428"/>
    <w:multiLevelType w:val="hybridMultilevel"/>
    <w:tmpl w:val="4CC22480"/>
    <w:lvl w:ilvl="0" w:tplc="6492C1F0">
      <w:start w:val="1"/>
      <w:numFmt w:val="decimal"/>
      <w:lvlText w:val="%1."/>
      <w:lvlJc w:val="left"/>
      <w:pPr>
        <w:ind w:left="720" w:hanging="360"/>
      </w:pPr>
      <w:rPr>
        <w:rFonts w:ascii="Arial" w:hAnsi="Arial" w:hint="default"/>
        <w:b/>
        <w:i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8DA6EF6"/>
    <w:multiLevelType w:val="hybridMultilevel"/>
    <w:tmpl w:val="4232E790"/>
    <w:lvl w:ilvl="0" w:tplc="E842B79C">
      <w:start w:val="1"/>
      <w:numFmt w:val="decimal"/>
      <w:lvlText w:val="%1."/>
      <w:lvlJc w:val="left"/>
      <w:pPr>
        <w:ind w:left="720" w:hanging="360"/>
      </w:pPr>
      <w:rPr>
        <w:rFonts w:ascii="Arial" w:hAnsi="Arial"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BA10599"/>
    <w:multiLevelType w:val="hybridMultilevel"/>
    <w:tmpl w:val="1186C3DA"/>
    <w:lvl w:ilvl="0" w:tplc="6492C1F0">
      <w:start w:val="1"/>
      <w:numFmt w:val="decimal"/>
      <w:lvlText w:val="%1."/>
      <w:lvlJc w:val="left"/>
      <w:pPr>
        <w:ind w:left="720" w:hanging="360"/>
      </w:pPr>
      <w:rPr>
        <w:rFonts w:ascii="Arial" w:hAnsi="Arial"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F63186C"/>
    <w:multiLevelType w:val="hybridMultilevel"/>
    <w:tmpl w:val="4620B5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5653B"/>
    <w:multiLevelType w:val="hybridMultilevel"/>
    <w:tmpl w:val="A04E6782"/>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8">
    <w:nsid w:val="3487610E"/>
    <w:multiLevelType w:val="hybridMultilevel"/>
    <w:tmpl w:val="071AEAB4"/>
    <w:lvl w:ilvl="0" w:tplc="B41C374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6E36D0A"/>
    <w:multiLevelType w:val="hybridMultilevel"/>
    <w:tmpl w:val="EADCA8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3C9674F3"/>
    <w:multiLevelType w:val="hybridMultilevel"/>
    <w:tmpl w:val="A2007172"/>
    <w:lvl w:ilvl="0" w:tplc="DBEC8DC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4A6843BA"/>
    <w:multiLevelType w:val="hybridMultilevel"/>
    <w:tmpl w:val="BDDC46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FF770DB"/>
    <w:multiLevelType w:val="hybridMultilevel"/>
    <w:tmpl w:val="B4D6E862"/>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3">
    <w:nsid w:val="563D3A6E"/>
    <w:multiLevelType w:val="multilevel"/>
    <w:tmpl w:val="A2B46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7A92878"/>
    <w:multiLevelType w:val="hybridMultilevel"/>
    <w:tmpl w:val="9CA03B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E30AED"/>
    <w:multiLevelType w:val="hybridMultilevel"/>
    <w:tmpl w:val="1054EBC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61ED7C40"/>
    <w:multiLevelType w:val="hybridMultilevel"/>
    <w:tmpl w:val="125EF35A"/>
    <w:lvl w:ilvl="0" w:tplc="88406402">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3F46062"/>
    <w:multiLevelType w:val="hybridMultilevel"/>
    <w:tmpl w:val="4E521C9A"/>
    <w:lvl w:ilvl="0" w:tplc="6610EFD4">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CC1773C"/>
    <w:multiLevelType w:val="hybridMultilevel"/>
    <w:tmpl w:val="F6B648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445510D"/>
    <w:multiLevelType w:val="hybridMultilevel"/>
    <w:tmpl w:val="E05E323C"/>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7CAB7C62"/>
    <w:multiLevelType w:val="hybridMultilevel"/>
    <w:tmpl w:val="B9683AEA"/>
    <w:lvl w:ilvl="0" w:tplc="4F944EB4">
      <w:start w:val="1"/>
      <w:numFmt w:val="lowerRoman"/>
      <w:lvlText w:val="(%1)"/>
      <w:lvlJc w:val="left"/>
      <w:pPr>
        <w:ind w:left="1440" w:hanging="72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0"/>
  </w:num>
  <w:num w:numId="2">
    <w:abstractNumId w:val="15"/>
  </w:num>
  <w:num w:numId="3">
    <w:abstractNumId w:val="14"/>
  </w:num>
  <w:num w:numId="4">
    <w:abstractNumId w:val="6"/>
  </w:num>
  <w:num w:numId="5">
    <w:abstractNumId w:val="17"/>
  </w:num>
  <w:num w:numId="6">
    <w:abstractNumId w:val="16"/>
  </w:num>
  <w:num w:numId="7">
    <w:abstractNumId w:val="1"/>
  </w:num>
  <w:num w:numId="8">
    <w:abstractNumId w:val="19"/>
  </w:num>
  <w:num w:numId="9">
    <w:abstractNumId w:val="11"/>
  </w:num>
  <w:num w:numId="10">
    <w:abstractNumId w:val="5"/>
  </w:num>
  <w:num w:numId="11">
    <w:abstractNumId w:val="18"/>
  </w:num>
  <w:num w:numId="12">
    <w:abstractNumId w:val="12"/>
  </w:num>
  <w:num w:numId="13">
    <w:abstractNumId w:val="7"/>
  </w:num>
  <w:num w:numId="14">
    <w:abstractNumId w:val="9"/>
  </w:num>
  <w:num w:numId="15">
    <w:abstractNumId w:val="2"/>
  </w:num>
  <w:num w:numId="16">
    <w:abstractNumId w:val="10"/>
  </w:num>
  <w:num w:numId="17">
    <w:abstractNumId w:val="0"/>
  </w:num>
  <w:num w:numId="18">
    <w:abstractNumId w:val="13"/>
  </w:num>
  <w:num w:numId="19">
    <w:abstractNumId w:val="3"/>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1B"/>
    <w:rsid w:val="00004F17"/>
    <w:rsid w:val="00006BE6"/>
    <w:rsid w:val="0002082B"/>
    <w:rsid w:val="00024B54"/>
    <w:rsid w:val="00050E5A"/>
    <w:rsid w:val="000A0894"/>
    <w:rsid w:val="001472F0"/>
    <w:rsid w:val="001536F9"/>
    <w:rsid w:val="00167EE8"/>
    <w:rsid w:val="0017441B"/>
    <w:rsid w:val="001D3BA9"/>
    <w:rsid w:val="0029215D"/>
    <w:rsid w:val="002971E7"/>
    <w:rsid w:val="002D4715"/>
    <w:rsid w:val="00301602"/>
    <w:rsid w:val="003108BF"/>
    <w:rsid w:val="003A30BF"/>
    <w:rsid w:val="003C7754"/>
    <w:rsid w:val="004D785D"/>
    <w:rsid w:val="004F1030"/>
    <w:rsid w:val="0052434E"/>
    <w:rsid w:val="00564B0C"/>
    <w:rsid w:val="005A3B1C"/>
    <w:rsid w:val="005B5458"/>
    <w:rsid w:val="005D4287"/>
    <w:rsid w:val="005F05A7"/>
    <w:rsid w:val="005F1B92"/>
    <w:rsid w:val="00630733"/>
    <w:rsid w:val="006429B9"/>
    <w:rsid w:val="006730D2"/>
    <w:rsid w:val="0073175B"/>
    <w:rsid w:val="00743C95"/>
    <w:rsid w:val="007560B7"/>
    <w:rsid w:val="007A3AD7"/>
    <w:rsid w:val="007F4681"/>
    <w:rsid w:val="00813F0E"/>
    <w:rsid w:val="008147B1"/>
    <w:rsid w:val="00847595"/>
    <w:rsid w:val="00853F1C"/>
    <w:rsid w:val="008878A2"/>
    <w:rsid w:val="008B7612"/>
    <w:rsid w:val="008C155D"/>
    <w:rsid w:val="008F77E4"/>
    <w:rsid w:val="009242E7"/>
    <w:rsid w:val="0093001E"/>
    <w:rsid w:val="00954BEB"/>
    <w:rsid w:val="009E1B5D"/>
    <w:rsid w:val="00A11063"/>
    <w:rsid w:val="00A16548"/>
    <w:rsid w:val="00A171FE"/>
    <w:rsid w:val="00A767CB"/>
    <w:rsid w:val="00A85912"/>
    <w:rsid w:val="00A9144D"/>
    <w:rsid w:val="00AA1E48"/>
    <w:rsid w:val="00AA6F19"/>
    <w:rsid w:val="00B05F75"/>
    <w:rsid w:val="00B10876"/>
    <w:rsid w:val="00B1783D"/>
    <w:rsid w:val="00BE282D"/>
    <w:rsid w:val="00C25E8C"/>
    <w:rsid w:val="00C94A76"/>
    <w:rsid w:val="00CD4C5E"/>
    <w:rsid w:val="00CF4180"/>
    <w:rsid w:val="00FA71A2"/>
    <w:rsid w:val="00FD45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53712"/>
  <w15:docId w15:val="{3AFE533A-ECF1-4C64-977F-47E01A62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2F0"/>
    <w:pPr>
      <w:spacing w:after="200" w:line="276" w:lineRule="auto"/>
    </w:pPr>
    <w:rPr>
      <w:lang w:val="af-ZA"/>
    </w:rPr>
  </w:style>
  <w:style w:type="paragraph" w:styleId="Heading1">
    <w:name w:val="heading 1"/>
    <w:basedOn w:val="Normal"/>
    <w:next w:val="Normal"/>
    <w:link w:val="Heading1Char"/>
    <w:uiPriority w:val="9"/>
    <w:qFormat/>
    <w:rsid w:val="009242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75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441B"/>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styleId="CommentText">
    <w:name w:val="annotation text"/>
    <w:basedOn w:val="Normal"/>
    <w:link w:val="CommentTextChar"/>
    <w:uiPriority w:val="99"/>
    <w:semiHidden/>
    <w:unhideWhenUsed/>
    <w:rsid w:val="0017441B"/>
    <w:pPr>
      <w:spacing w:line="240" w:lineRule="auto"/>
    </w:pPr>
    <w:rPr>
      <w:sz w:val="20"/>
      <w:szCs w:val="20"/>
    </w:rPr>
  </w:style>
  <w:style w:type="character" w:customStyle="1" w:styleId="CommentTextChar">
    <w:name w:val="Comment Text Char"/>
    <w:basedOn w:val="DefaultParagraphFont"/>
    <w:link w:val="CommentText"/>
    <w:uiPriority w:val="99"/>
    <w:semiHidden/>
    <w:rsid w:val="0017441B"/>
    <w:rPr>
      <w:sz w:val="20"/>
      <w:szCs w:val="20"/>
      <w:lang w:val="af-ZA"/>
    </w:rPr>
  </w:style>
  <w:style w:type="character" w:styleId="CommentReference">
    <w:name w:val="annotation reference"/>
    <w:basedOn w:val="DefaultParagraphFont"/>
    <w:uiPriority w:val="99"/>
    <w:unhideWhenUsed/>
    <w:rsid w:val="0017441B"/>
    <w:rPr>
      <w:sz w:val="18"/>
      <w:szCs w:val="18"/>
    </w:rPr>
  </w:style>
  <w:style w:type="paragraph" w:styleId="Header">
    <w:name w:val="header"/>
    <w:basedOn w:val="Normal"/>
    <w:link w:val="HeaderChar"/>
    <w:uiPriority w:val="99"/>
    <w:unhideWhenUsed/>
    <w:rsid w:val="00174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41B"/>
    <w:rPr>
      <w:lang w:val="af-ZA"/>
    </w:rPr>
  </w:style>
  <w:style w:type="paragraph" w:styleId="Footer">
    <w:name w:val="footer"/>
    <w:basedOn w:val="Normal"/>
    <w:link w:val="FooterChar"/>
    <w:uiPriority w:val="99"/>
    <w:unhideWhenUsed/>
    <w:rsid w:val="00174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41B"/>
    <w:rPr>
      <w:lang w:val="af-ZA"/>
    </w:rPr>
  </w:style>
  <w:style w:type="paragraph" w:styleId="BalloonText">
    <w:name w:val="Balloon Text"/>
    <w:basedOn w:val="Normal"/>
    <w:link w:val="BalloonTextChar"/>
    <w:uiPriority w:val="99"/>
    <w:semiHidden/>
    <w:unhideWhenUsed/>
    <w:rsid w:val="00174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1B"/>
    <w:rPr>
      <w:rFonts w:ascii="Segoe UI" w:hAnsi="Segoe UI" w:cs="Segoe UI"/>
      <w:sz w:val="18"/>
      <w:szCs w:val="18"/>
      <w:lang w:val="af-ZA"/>
    </w:rPr>
  </w:style>
  <w:style w:type="character" w:customStyle="1" w:styleId="Heading2Char">
    <w:name w:val="Heading 2 Char"/>
    <w:basedOn w:val="DefaultParagraphFont"/>
    <w:link w:val="Heading2"/>
    <w:uiPriority w:val="9"/>
    <w:rsid w:val="00847595"/>
    <w:rPr>
      <w:rFonts w:asciiTheme="majorHAnsi" w:eastAsiaTheme="majorEastAsia" w:hAnsiTheme="majorHAnsi" w:cstheme="majorBidi"/>
      <w:color w:val="2E74B5" w:themeColor="accent1" w:themeShade="BF"/>
      <w:sz w:val="26"/>
      <w:szCs w:val="26"/>
      <w:lang w:val="af-ZA"/>
    </w:rPr>
  </w:style>
  <w:style w:type="paragraph" w:styleId="ListParagraph">
    <w:name w:val="List Paragraph"/>
    <w:basedOn w:val="Normal"/>
    <w:uiPriority w:val="34"/>
    <w:qFormat/>
    <w:rsid w:val="00050E5A"/>
    <w:pPr>
      <w:ind w:left="720"/>
      <w:contextualSpacing/>
    </w:pPr>
  </w:style>
  <w:style w:type="character" w:customStyle="1" w:styleId="Heading1Char">
    <w:name w:val="Heading 1 Char"/>
    <w:basedOn w:val="DefaultParagraphFont"/>
    <w:link w:val="Heading1"/>
    <w:uiPriority w:val="9"/>
    <w:rsid w:val="009242E7"/>
    <w:rPr>
      <w:rFonts w:asciiTheme="majorHAnsi" w:eastAsiaTheme="majorEastAsia" w:hAnsiTheme="majorHAnsi" w:cstheme="majorBidi"/>
      <w:color w:val="2E74B5" w:themeColor="accent1" w:themeShade="BF"/>
      <w:sz w:val="32"/>
      <w:szCs w:val="32"/>
      <w:lang w:val="af-ZA"/>
    </w:rPr>
  </w:style>
  <w:style w:type="paragraph" w:styleId="CommentSubject">
    <w:name w:val="annotation subject"/>
    <w:basedOn w:val="CommentText"/>
    <w:next w:val="CommentText"/>
    <w:link w:val="CommentSubjectChar"/>
    <w:uiPriority w:val="99"/>
    <w:semiHidden/>
    <w:unhideWhenUsed/>
    <w:rsid w:val="00B10876"/>
    <w:rPr>
      <w:b/>
      <w:bCs/>
    </w:rPr>
  </w:style>
  <w:style w:type="character" w:customStyle="1" w:styleId="CommentSubjectChar">
    <w:name w:val="Comment Subject Char"/>
    <w:basedOn w:val="CommentTextChar"/>
    <w:link w:val="CommentSubject"/>
    <w:uiPriority w:val="99"/>
    <w:semiHidden/>
    <w:rsid w:val="00B10876"/>
    <w:rPr>
      <w:b/>
      <w:bCs/>
      <w:sz w:val="20"/>
      <w:szCs w:val="20"/>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0863">
      <w:bodyDiv w:val="1"/>
      <w:marLeft w:val="0"/>
      <w:marRight w:val="0"/>
      <w:marTop w:val="0"/>
      <w:marBottom w:val="0"/>
      <w:divBdr>
        <w:top w:val="none" w:sz="0" w:space="0" w:color="auto"/>
        <w:left w:val="none" w:sz="0" w:space="0" w:color="auto"/>
        <w:bottom w:val="none" w:sz="0" w:space="0" w:color="auto"/>
        <w:right w:val="none" w:sz="0" w:space="0" w:color="auto"/>
      </w:divBdr>
    </w:div>
    <w:div w:id="748160397">
      <w:bodyDiv w:val="1"/>
      <w:marLeft w:val="0"/>
      <w:marRight w:val="0"/>
      <w:marTop w:val="0"/>
      <w:marBottom w:val="0"/>
      <w:divBdr>
        <w:top w:val="none" w:sz="0" w:space="0" w:color="auto"/>
        <w:left w:val="none" w:sz="0" w:space="0" w:color="auto"/>
        <w:bottom w:val="none" w:sz="0" w:space="0" w:color="auto"/>
        <w:right w:val="none" w:sz="0" w:space="0" w:color="auto"/>
      </w:divBdr>
    </w:div>
    <w:div w:id="80597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CA5825078D5C48A0D59B1ED2F4435B" ma:contentTypeVersion="2" ma:contentTypeDescription="Create a new document." ma:contentTypeScope="" ma:versionID="a65b6467c90aebbccff1f28a99f4bd5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48BE8E-F1DB-4F78-9D1B-EE2F40143422}"/>
</file>

<file path=customXml/itemProps2.xml><?xml version="1.0" encoding="utf-8"?>
<ds:datastoreItem xmlns:ds="http://schemas.openxmlformats.org/officeDocument/2006/customXml" ds:itemID="{E218A3CD-E280-463D-A63C-3C15A640FA07}"/>
</file>

<file path=customXml/itemProps3.xml><?xml version="1.0" encoding="utf-8"?>
<ds:datastoreItem xmlns:ds="http://schemas.openxmlformats.org/officeDocument/2006/customXml" ds:itemID="{EDB8776A-021F-41CA-B341-2CB28D0C8838}"/>
</file>

<file path=customXml/itemProps4.xml><?xml version="1.0" encoding="utf-8"?>
<ds:datastoreItem xmlns:ds="http://schemas.openxmlformats.org/officeDocument/2006/customXml" ds:itemID="{1AD078D3-5F70-4D24-A318-B26A98700958}"/>
</file>

<file path=docProps/app.xml><?xml version="1.0" encoding="utf-8"?>
<Properties xmlns="http://schemas.openxmlformats.org/officeDocument/2006/extended-properties" xmlns:vt="http://schemas.openxmlformats.org/officeDocument/2006/docPropsVTypes">
  <Template>Normal.dotm</Template>
  <TotalTime>0</TotalTime>
  <Pages>11</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22014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Schoeman, JM, Mej &lt;science2@sun.ac.za&gt;</dc:creator>
  <cp:lastModifiedBy>Schoeman, JM, Mej &lt;science2@sun.ac.za&gt;</cp:lastModifiedBy>
  <cp:revision>2</cp:revision>
  <dcterms:created xsi:type="dcterms:W3CDTF">2018-01-15T07:13:00Z</dcterms:created>
  <dcterms:modified xsi:type="dcterms:W3CDTF">2018-01-15T07:13:00Z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0x0101005CCA5825078D5C48A0D59B1ED2F4435B</vt:lpwstr>
  </property>
</Properties>
</file>